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00613A92">
              <w:rPr>
                <w:rFonts w:ascii="Verdana" w:eastAsia="Times New Roman" w:hAnsi="Verdana" w:cs="Times New Roman"/>
                <w:b/>
                <w:i/>
                <w:sz w:val="24"/>
                <w:szCs w:val="24"/>
                <w:u w:val="single"/>
                <w:lang w:val="es-ES" w:eastAsia="es-MX"/>
              </w:rPr>
              <w:t xml:space="preserve"> </w:t>
            </w:r>
            <w:r w:rsidRPr="000D6656">
              <w:rPr>
                <w:rFonts w:ascii="Verdana" w:eastAsia="Times New Roman" w:hAnsi="Verdana" w:cs="Times New Roman"/>
                <w:b/>
                <w:i/>
                <w:sz w:val="24"/>
                <w:szCs w:val="24"/>
                <w:u w:val="single"/>
                <w:lang w:val="es-ES" w:eastAsia="es-MX"/>
              </w:rPr>
              <w:t>N°</w:t>
            </w:r>
            <w:r w:rsidR="00613A92">
              <w:rPr>
                <w:rFonts w:ascii="Verdana" w:eastAsia="Times New Roman" w:hAnsi="Verdana" w:cs="Times New Roman"/>
                <w:b/>
                <w:i/>
                <w:sz w:val="24"/>
                <w:szCs w:val="24"/>
                <w:u w:val="single"/>
                <w:lang w:val="es-ES" w:eastAsia="es-MX"/>
              </w:rPr>
              <w:t xml:space="preserve"> </w:t>
            </w:r>
            <w:r w:rsidR="00193111">
              <w:rPr>
                <w:rFonts w:ascii="Verdana" w:eastAsia="Times New Roman" w:hAnsi="Verdana" w:cs="Times New Roman"/>
                <w:b/>
                <w:i/>
                <w:sz w:val="24"/>
                <w:szCs w:val="24"/>
                <w:u w:val="single"/>
                <w:lang w:val="es-ES" w:eastAsia="es-MX"/>
              </w:rPr>
              <w:t>0</w:t>
            </w:r>
            <w:r w:rsidR="006979EE">
              <w:rPr>
                <w:rFonts w:ascii="Verdana" w:eastAsia="Times New Roman" w:hAnsi="Verdana" w:cs="Times New Roman"/>
                <w:b/>
                <w:i/>
                <w:sz w:val="24"/>
                <w:szCs w:val="24"/>
                <w:u w:val="single"/>
                <w:lang w:val="es-ES" w:eastAsia="es-MX"/>
              </w:rPr>
              <w:t>9</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bookmarkEnd w:id="1"/>
          <w:p w:rsidR="004958A8" w:rsidRP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884F24">
              <w:rPr>
                <w:rFonts w:ascii="Verdana" w:eastAsia="Times New Roman" w:hAnsi="Verdana" w:cs="Times New Roman"/>
                <w:b/>
                <w:bCs/>
                <w:i/>
                <w:sz w:val="24"/>
                <w:szCs w:val="24"/>
                <w:u w:val="single"/>
                <w:lang w:eastAsia="es-MX"/>
              </w:rPr>
              <w:t>00491542-</w:t>
            </w:r>
            <w:r w:rsidR="00BD1A1F">
              <w:rPr>
                <w:rFonts w:ascii="Verdana" w:eastAsia="Times New Roman" w:hAnsi="Verdana" w:cs="Times New Roman"/>
                <w:b/>
                <w:bCs/>
                <w:i/>
                <w:sz w:val="24"/>
                <w:szCs w:val="24"/>
                <w:u w:val="single"/>
                <w:lang w:eastAsia="es-MX"/>
              </w:rPr>
              <w:t xml:space="preserve">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F91CD8"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 xml:space="preserve">HOSPITAL MONOVALENTE DR. CARLOS MALBRAN </w:t>
            </w:r>
            <w:r w:rsidR="00BD1A1F">
              <w:rPr>
                <w:rFonts w:ascii="Verdana" w:eastAsia="Times New Roman" w:hAnsi="Verdana" w:cs="Times New Roman"/>
                <w:i/>
                <w:sz w:val="20"/>
                <w:szCs w:val="20"/>
                <w:lang w:val="es-ES" w:eastAsia="es-MX"/>
              </w:rPr>
              <w:t xml:space="preserve">– </w:t>
            </w:r>
            <w:r>
              <w:rPr>
                <w:rFonts w:ascii="Verdana" w:eastAsia="Times New Roman" w:hAnsi="Verdana" w:cs="Times New Roman"/>
                <w:i/>
                <w:sz w:val="20"/>
                <w:szCs w:val="20"/>
                <w:lang w:val="es-ES" w:eastAsia="es-MX"/>
              </w:rPr>
              <w:t>CENTRO DE INTEGRACION E IDENTIDAD CIUDADANA (CIIC) AV. CIRCUNVALACION NESTOR KIRCHNER ESQ. HIPOLITO IRIGOYEN -</w:t>
            </w:r>
            <w:r w:rsidR="00BD1A1F">
              <w:rPr>
                <w:rFonts w:ascii="Verdana" w:eastAsia="Times New Roman" w:hAnsi="Verdana" w:cs="Times New Roman"/>
                <w:i/>
                <w:sz w:val="20"/>
                <w:szCs w:val="20"/>
                <w:lang w:val="es-ES" w:eastAsia="es-MX"/>
              </w:rPr>
              <w:t>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F91CD8" w:rsidRPr="006A2370" w:rsidRDefault="00F91CD8" w:rsidP="00F91CD8">
            <w:pPr>
              <w:jc w:val="both"/>
              <w:rPr>
                <w:rFonts w:ascii="Calibri" w:eastAsia="Calibri" w:hAnsi="Calibri" w:cs="Times New Roman"/>
                <w:i/>
                <w:lang w:eastAsia="es-AR"/>
              </w:rPr>
            </w:pPr>
            <w:r w:rsidRPr="006A2370">
              <w:rPr>
                <w:rFonts w:ascii="Calibri" w:eastAsia="Calibri" w:hAnsi="Calibri" w:cs="Times New Roman"/>
                <w:i/>
                <w:lang w:eastAsia="es-AR"/>
              </w:rPr>
              <w:t>CONTRATA</w:t>
            </w:r>
            <w:r w:rsidR="000A4E9A">
              <w:rPr>
                <w:rFonts w:ascii="Calibri" w:eastAsia="Calibri" w:hAnsi="Calibri" w:cs="Times New Roman"/>
                <w:i/>
                <w:lang w:eastAsia="es-AR"/>
              </w:rPr>
              <w:t xml:space="preserve">CIÓN DE SERVICIO DE VIGILANCIA </w:t>
            </w:r>
            <w:r w:rsidRPr="006A2370">
              <w:rPr>
                <w:rFonts w:ascii="Calibri" w:eastAsia="Calibri" w:hAnsi="Calibri" w:cs="Times New Roman"/>
                <w:i/>
                <w:lang w:eastAsia="es-AR"/>
              </w:rPr>
              <w:t xml:space="preserve">PARA </w:t>
            </w:r>
            <w:r>
              <w:rPr>
                <w:i/>
                <w:lang w:eastAsia="es-AR"/>
              </w:rPr>
              <w:t>HOSPITAL MONOVALENTE DR. CARLOS MALBRAN</w:t>
            </w:r>
            <w:r>
              <w:rPr>
                <w:rFonts w:ascii="Calibri" w:eastAsia="Calibri" w:hAnsi="Calibri" w:cs="Times New Roman"/>
                <w:i/>
                <w:lang w:eastAsia="es-AR"/>
              </w:rPr>
              <w:t xml:space="preserve">, </w:t>
            </w:r>
            <w:r w:rsidRPr="006A2370">
              <w:rPr>
                <w:rFonts w:ascii="Calibri" w:eastAsia="Calibri" w:hAnsi="Calibri" w:cs="Times New Roman"/>
                <w:i/>
                <w:lang w:eastAsia="es-AR"/>
              </w:rPr>
              <w:t xml:space="preserve">POR </w:t>
            </w:r>
            <w:r>
              <w:rPr>
                <w:rFonts w:ascii="Calibri" w:eastAsia="Calibri" w:hAnsi="Calibri" w:cs="Times New Roman"/>
                <w:i/>
                <w:lang w:eastAsia="es-AR"/>
              </w:rPr>
              <w:t xml:space="preserve">EL TÉRMINO DE </w:t>
            </w:r>
            <w:r>
              <w:rPr>
                <w:i/>
                <w:lang w:eastAsia="es-AR"/>
              </w:rPr>
              <w:t>C</w:t>
            </w:r>
            <w:r w:rsidR="00613A92">
              <w:rPr>
                <w:i/>
                <w:lang w:eastAsia="es-AR"/>
              </w:rPr>
              <w:t>UATRO</w:t>
            </w:r>
            <w:r>
              <w:rPr>
                <w:rFonts w:ascii="Calibri" w:eastAsia="Calibri" w:hAnsi="Calibri" w:cs="Times New Roman"/>
                <w:i/>
                <w:lang w:eastAsia="es-AR"/>
              </w:rPr>
              <w:t xml:space="preserve"> (</w:t>
            </w:r>
            <w:r w:rsidR="00613A92">
              <w:rPr>
                <w:i/>
                <w:lang w:eastAsia="es-AR"/>
              </w:rPr>
              <w:t>4</w:t>
            </w:r>
            <w:r w:rsidR="00613A92">
              <w:rPr>
                <w:rFonts w:ascii="Calibri" w:eastAsia="Calibri" w:hAnsi="Calibri" w:cs="Times New Roman"/>
                <w:i/>
                <w:lang w:eastAsia="es-AR"/>
              </w:rPr>
              <w:t>) MESES</w:t>
            </w:r>
            <w:r w:rsidRPr="006A2370">
              <w:rPr>
                <w:rFonts w:ascii="Calibri" w:eastAsia="Calibri" w:hAnsi="Calibri" w:cs="Times New Roman"/>
                <w:i/>
                <w:lang w:eastAsia="es-AR"/>
              </w:rPr>
              <w:t>, CON OPCIÓN A PRORROGA S</w:t>
            </w:r>
            <w:r w:rsidR="00613A92">
              <w:rPr>
                <w:rFonts w:ascii="Calibri" w:eastAsia="Calibri" w:hAnsi="Calibri" w:cs="Times New Roman"/>
                <w:i/>
                <w:lang w:eastAsia="es-AR"/>
              </w:rPr>
              <w:t xml:space="preserve">EGÚN DESCRIPCIÓN INDICADA EN EL </w:t>
            </w:r>
            <w:r w:rsidRPr="006A2370">
              <w:rPr>
                <w:rFonts w:ascii="Calibri" w:eastAsia="Calibri" w:hAnsi="Calibri" w:cs="Times New Roman"/>
                <w:i/>
                <w:lang w:eastAsia="es-AR"/>
              </w:rPr>
              <w:t xml:space="preserve"> </w:t>
            </w:r>
            <w:r w:rsidR="00613A92">
              <w:rPr>
                <w:i/>
                <w:lang w:eastAsia="es-AR"/>
              </w:rPr>
              <w:t>ANEXO</w:t>
            </w:r>
            <w:r>
              <w:rPr>
                <w:i/>
                <w:lang w:eastAsia="es-AR"/>
              </w:rPr>
              <w:t xml:space="preserve"> I</w:t>
            </w:r>
            <w:r w:rsidRPr="00AA2F1A">
              <w:rPr>
                <w:rFonts w:ascii="Calibri" w:eastAsia="Calibri" w:hAnsi="Calibri" w:cs="Times New Roman"/>
                <w:i/>
                <w:lang w:eastAsia="es-AR"/>
              </w:rPr>
              <w:t>.</w:t>
            </w:r>
          </w:p>
          <w:p w:rsidR="004958A8" w:rsidRPr="005D1AAB" w:rsidRDefault="004958A8" w:rsidP="006F15DE">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200A1F" w:rsidRDefault="00200A1F" w:rsidP="00200A1F">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200A1F">
              <w:rPr>
                <w:rFonts w:ascii="Verdana" w:eastAsia="Times New Roman" w:hAnsi="Verdana" w:cs="Times New Roman"/>
                <w:i/>
                <w:sz w:val="20"/>
                <w:szCs w:val="20"/>
                <w:lang w:val="es-MX" w:eastAsia="es-MX"/>
              </w:rPr>
              <w:tab/>
            </w:r>
          </w:p>
          <w:p w:rsidR="00200A1F" w:rsidRPr="005D1AAB" w:rsidRDefault="00CA632B" w:rsidP="00CA632B">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r>
              <w:rPr>
                <w:rFonts w:ascii="Verdana" w:eastAsia="Times New Roman" w:hAnsi="Verdana" w:cs="Times New Roman"/>
                <w:i/>
                <w:sz w:val="20"/>
                <w:szCs w:val="20"/>
                <w:lang w:val="es-MX" w:eastAsia="es-MX"/>
              </w:rPr>
              <w:t>DISPC-2021-102-E-DPA#</w:t>
            </w:r>
            <w:r w:rsidR="00BD1A1F">
              <w:rPr>
                <w:rFonts w:ascii="Verdana" w:eastAsia="Times New Roman" w:hAnsi="Verdana" w:cs="Times New Roman"/>
                <w:i/>
                <w:sz w:val="20"/>
                <w:szCs w:val="20"/>
                <w:lang w:val="es-MX" w:eastAsia="es-MX"/>
              </w:rPr>
              <w:t>MS</w:t>
            </w:r>
            <w:r>
              <w:rPr>
                <w:rFonts w:ascii="Verdana" w:eastAsia="Times New Roman" w:hAnsi="Verdana" w:cs="Times New Roman"/>
                <w:i/>
                <w:sz w:val="20"/>
                <w:szCs w:val="20"/>
                <w:lang w:val="es-MX" w:eastAsia="es-MX"/>
              </w:rPr>
              <w:t xml:space="preserve"> y DISPC-2021-103-E-DPA#MS.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4958A8" w:rsidRPr="005D1AAB" w:rsidRDefault="00822DD4"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64543820"/>
            <w:bookmarkStart w:id="3" w:name="_Hlk56503479"/>
            <w:r w:rsidRPr="005D1AAB">
              <w:rPr>
                <w:rFonts w:ascii="Verdana" w:eastAsia="Times New Roman" w:hAnsi="Verdana" w:cs="Times New Roman"/>
                <w:i/>
                <w:sz w:val="20"/>
                <w:szCs w:val="20"/>
                <w:lang w:val="es-ES" w:eastAsia="es-MX"/>
              </w:rPr>
              <w:t xml:space="preserve">PESOS </w:t>
            </w:r>
            <w:r w:rsidR="00F91CD8">
              <w:rPr>
                <w:rFonts w:ascii="Verdana" w:eastAsia="Times New Roman" w:hAnsi="Verdana" w:cs="Times New Roman"/>
                <w:i/>
                <w:sz w:val="20"/>
                <w:szCs w:val="20"/>
                <w:lang w:val="es-ES" w:eastAsia="es-MX"/>
              </w:rPr>
              <w:t>DOS MILLONES OCHOCIENTOS OCHO</w:t>
            </w:r>
            <w:r w:rsidR="00C92DAD">
              <w:rPr>
                <w:rFonts w:ascii="Verdana" w:eastAsia="Times New Roman" w:hAnsi="Verdana" w:cs="Times New Roman"/>
                <w:i/>
                <w:sz w:val="20"/>
                <w:szCs w:val="20"/>
                <w:lang w:val="es-ES" w:eastAsia="es-MX"/>
              </w:rPr>
              <w:t xml:space="preserve"> MIL</w:t>
            </w:r>
            <w:r w:rsidR="00613A92">
              <w:rPr>
                <w:rFonts w:ascii="Verdana" w:eastAsia="Times New Roman" w:hAnsi="Verdana" w:cs="Times New Roman"/>
                <w:i/>
                <w:sz w:val="20"/>
                <w:szCs w:val="20"/>
                <w:lang w:val="es-ES" w:eastAsia="es-MX"/>
              </w:rPr>
              <w:t xml:space="preserve"> </w:t>
            </w:r>
            <w:r w:rsidR="00372CEB">
              <w:rPr>
                <w:rFonts w:ascii="Verdana" w:eastAsia="Times New Roman" w:hAnsi="Verdana" w:cs="Times New Roman"/>
                <w:i/>
                <w:sz w:val="20"/>
                <w:szCs w:val="20"/>
                <w:lang w:val="es-ES" w:eastAsia="es-MX"/>
              </w:rPr>
              <w:t>CON 00</w:t>
            </w:r>
            <w:r w:rsidRPr="002D60E6">
              <w:rPr>
                <w:rFonts w:ascii="Verdana" w:eastAsia="Times New Roman" w:hAnsi="Verdana" w:cs="Times New Roman"/>
                <w:i/>
                <w:sz w:val="20"/>
                <w:szCs w:val="20"/>
                <w:lang w:val="es-ES" w:eastAsia="es-MX"/>
              </w:rPr>
              <w:t>/100</w:t>
            </w:r>
            <w:bookmarkStart w:id="4" w:name="_Hlk59522259"/>
            <w:r w:rsidR="00613A92">
              <w:rPr>
                <w:rFonts w:ascii="Verdana" w:eastAsia="Times New Roman" w:hAnsi="Verdana" w:cs="Times New Roman"/>
                <w:i/>
                <w:sz w:val="20"/>
                <w:szCs w:val="20"/>
                <w:lang w:val="es-ES" w:eastAsia="es-MX"/>
              </w:rPr>
              <w:t xml:space="preserve"> </w:t>
            </w:r>
            <w:r w:rsidRPr="005D1AAB">
              <w:rPr>
                <w:rFonts w:ascii="Verdana" w:eastAsia="Times New Roman" w:hAnsi="Verdana" w:cs="Times New Roman"/>
                <w:i/>
                <w:sz w:val="20"/>
                <w:szCs w:val="20"/>
                <w:lang w:val="es-MX" w:eastAsia="es-MX"/>
              </w:rPr>
              <w:t>($</w:t>
            </w:r>
            <w:r w:rsidR="00F91CD8">
              <w:rPr>
                <w:rFonts w:ascii="Verdana" w:eastAsia="Times New Roman" w:hAnsi="Verdana" w:cs="Times New Roman"/>
                <w:i/>
                <w:sz w:val="20"/>
                <w:szCs w:val="20"/>
                <w:lang w:val="es-MX" w:eastAsia="es-MX"/>
              </w:rPr>
              <w:t xml:space="preserve"> 2.808</w:t>
            </w:r>
            <w:r w:rsidR="00C92DAD">
              <w:rPr>
                <w:rFonts w:ascii="Verdana" w:eastAsia="Times New Roman" w:hAnsi="Verdana" w:cs="Times New Roman"/>
                <w:i/>
                <w:sz w:val="20"/>
                <w:szCs w:val="20"/>
                <w:lang w:val="es-MX" w:eastAsia="es-MX"/>
              </w:rPr>
              <w:t>.000</w:t>
            </w:r>
            <w:r w:rsidRPr="00EC5451">
              <w:rPr>
                <w:rFonts w:ascii="Verdana" w:eastAsia="Times New Roman" w:hAnsi="Verdana" w:cs="Times New Roman"/>
                <w:i/>
                <w:sz w:val="20"/>
                <w:szCs w:val="20"/>
                <w:lang w:val="es-MX" w:eastAsia="es-MX"/>
              </w:rPr>
              <w:t>,</w:t>
            </w:r>
            <w:r w:rsidR="00372CEB">
              <w:rPr>
                <w:rFonts w:ascii="Verdana" w:eastAsia="Times New Roman" w:hAnsi="Verdana" w:cs="Times New Roman"/>
                <w:i/>
                <w:sz w:val="20"/>
                <w:szCs w:val="20"/>
                <w:lang w:val="es-MX" w:eastAsia="es-MX"/>
              </w:rPr>
              <w:t>00</w:t>
            </w:r>
            <w:r w:rsidRPr="005D1AAB">
              <w:rPr>
                <w:rFonts w:ascii="Verdana" w:eastAsia="Times New Roman" w:hAnsi="Verdana" w:cs="Times New Roman"/>
                <w:i/>
                <w:sz w:val="20"/>
                <w:szCs w:val="20"/>
                <w:lang w:val="es-MX" w:eastAsia="es-MX"/>
              </w:rPr>
              <w:t>)</w:t>
            </w:r>
            <w:bookmarkEnd w:id="4"/>
            <w:r w:rsidRPr="005D1AAB">
              <w:rPr>
                <w:rFonts w:ascii="Verdana" w:eastAsia="Times New Roman" w:hAnsi="Verdana" w:cs="Times New Roman"/>
                <w:i/>
                <w:sz w:val="20"/>
                <w:szCs w:val="20"/>
                <w:lang w:val="es-MX" w:eastAsia="es-MX"/>
              </w:rPr>
              <w:t>.</w:t>
            </w:r>
            <w:bookmarkEnd w:id="2"/>
          </w:p>
          <w:bookmarkEnd w:id="3"/>
          <w:p w:rsidR="004958A8" w:rsidRPr="005D1AAB" w:rsidRDefault="004958A8" w:rsidP="004958A8">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633C54" w:rsidRPr="00B37AE5">
              <w:rPr>
                <w:rFonts w:ascii="Verdana" w:eastAsia="Times New Roman" w:hAnsi="Verdana" w:cs="Times New Roman"/>
                <w:b/>
                <w:bCs/>
                <w:i/>
                <w:sz w:val="20"/>
                <w:szCs w:val="20"/>
                <w:lang w:val="es-MX" w:eastAsia="es-MX"/>
              </w:rPr>
              <w:t xml:space="preserve">  </w:t>
            </w:r>
            <w:r w:rsidR="00CA632B">
              <w:rPr>
                <w:rFonts w:ascii="Verdana" w:eastAsia="Times New Roman" w:hAnsi="Verdana" w:cs="Times New Roman"/>
                <w:b/>
                <w:bCs/>
                <w:i/>
                <w:sz w:val="20"/>
                <w:szCs w:val="20"/>
                <w:lang w:val="es-MX" w:eastAsia="es-MX"/>
              </w:rPr>
              <w:t xml:space="preserve">23 </w:t>
            </w:r>
            <w:r w:rsidR="00633C54" w:rsidRPr="00B37AE5">
              <w:rPr>
                <w:rFonts w:ascii="Verdana" w:eastAsia="Times New Roman" w:hAnsi="Verdana" w:cs="Times New Roman"/>
                <w:b/>
                <w:bCs/>
                <w:i/>
                <w:sz w:val="20"/>
                <w:szCs w:val="20"/>
                <w:lang w:val="es-MX" w:eastAsia="es-MX"/>
              </w:rPr>
              <w:t>DE</w:t>
            </w:r>
            <w:r w:rsidR="00613A92">
              <w:rPr>
                <w:rFonts w:ascii="Verdana" w:eastAsia="Times New Roman" w:hAnsi="Verdana" w:cs="Times New Roman"/>
                <w:b/>
                <w:bCs/>
                <w:i/>
                <w:sz w:val="20"/>
                <w:szCs w:val="20"/>
                <w:lang w:val="es-MX" w:eastAsia="es-MX"/>
              </w:rPr>
              <w:t xml:space="preserve"> </w:t>
            </w:r>
            <w:r w:rsidR="00F91CD8">
              <w:rPr>
                <w:rFonts w:ascii="Verdana" w:eastAsia="Times New Roman" w:hAnsi="Verdana" w:cs="Times New Roman"/>
                <w:b/>
                <w:bCs/>
                <w:i/>
                <w:sz w:val="20"/>
                <w:szCs w:val="20"/>
                <w:lang w:val="es-MX" w:eastAsia="es-MX"/>
              </w:rPr>
              <w:t>JUNIO</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613A92">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 HORAS</w:t>
            </w:r>
            <w:r w:rsidR="00CA632B">
              <w:rPr>
                <w:rFonts w:ascii="Verdana" w:eastAsia="Times New Roman" w:hAnsi="Verdana" w:cs="Times New Roman"/>
                <w:b/>
                <w:bCs/>
                <w:i/>
                <w:sz w:val="20"/>
                <w:szCs w:val="20"/>
                <w:lang w:val="es-MX" w:eastAsia="es-MX"/>
              </w:rPr>
              <w:t xml:space="preserve"> ONCE</w:t>
            </w:r>
            <w:r w:rsidR="009F2832" w:rsidRPr="00B37AE5">
              <w:rPr>
                <w:rFonts w:ascii="Verdana" w:eastAsia="Times New Roman" w:hAnsi="Verdana" w:cs="Times New Roman"/>
                <w:b/>
                <w:bCs/>
                <w:i/>
                <w:sz w:val="20"/>
                <w:szCs w:val="20"/>
                <w:lang w:val="es-MX" w:eastAsia="es-MX"/>
              </w:rPr>
              <w:t xml:space="preserve"> (</w:t>
            </w:r>
            <w:r w:rsidR="00CA632B">
              <w:rPr>
                <w:rFonts w:ascii="Verdana" w:eastAsia="Times New Roman" w:hAnsi="Verdana" w:cs="Times New Roman"/>
                <w:b/>
                <w:bCs/>
                <w:i/>
                <w:sz w:val="20"/>
                <w:szCs w:val="20"/>
                <w:lang w:val="es-MX" w:eastAsia="es-MX"/>
              </w:rPr>
              <w:t>11</w:t>
            </w:r>
            <w:r w:rsidR="009F2832" w:rsidRPr="00B37AE5">
              <w:rPr>
                <w:rFonts w:ascii="Verdana" w:eastAsia="Times New Roman" w:hAnsi="Verdana" w:cs="Times New Roman"/>
                <w:b/>
                <w:bCs/>
                <w:i/>
                <w:sz w:val="20"/>
                <w:szCs w:val="20"/>
                <w:lang w:val="es-MX" w:eastAsia="es-MX"/>
              </w:rPr>
              <w:t>:00),</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000C6D6C">
              <w:rPr>
                <w:rFonts w:ascii="Verdana" w:eastAsia="Times New Roman" w:hAnsi="Verdana" w:cs="Times New Roman"/>
                <w:i/>
                <w:iCs/>
                <w:sz w:val="20"/>
                <w:szCs w:val="20"/>
                <w:lang w:eastAsia="es-MX"/>
              </w:rPr>
              <w:t>EL SISTEMA COMPR.AR</w:t>
            </w:r>
            <w:r w:rsidRPr="00153B15">
              <w:rPr>
                <w:rFonts w:ascii="Verdana" w:eastAsia="Times New Roman" w:hAnsi="Verdana" w:cs="Times New Roman"/>
                <w:i/>
                <w:iCs/>
                <w:sz w:val="20"/>
                <w:szCs w:val="20"/>
                <w:lang w:eastAsia="es-MX"/>
              </w:rPr>
              <w:t xml:space="preserve">, CUYO SITIO DE INTERNET ES: </w:t>
            </w:r>
            <w:r w:rsidR="00C92DAD" w:rsidRPr="00C92DAD">
              <w:rPr>
                <w:rFonts w:ascii="Verdana" w:eastAsia="Times New Roman" w:hAnsi="Verdana" w:cs="Times New Roman"/>
                <w:i/>
                <w:sz w:val="20"/>
                <w:szCs w:val="20"/>
                <w:lang w:val="es-MX" w:eastAsia="es-MX" w:bidi="es-ES"/>
              </w:rPr>
              <w:t>https://comprar.catamarca.gob.ar/</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613A92">
              <w:rPr>
                <w:rFonts w:ascii="Verdana" w:eastAsia="Times New Roman" w:hAnsi="Verdana" w:cs="Times New Roman"/>
                <w:i/>
                <w:sz w:val="20"/>
                <w:szCs w:val="20"/>
                <w:lang w:eastAsia="es-MX"/>
              </w:rPr>
              <w:t xml:space="preserve"> </w:t>
            </w:r>
            <w:r w:rsidR="009F2832" w:rsidRPr="00B37AE5">
              <w:rPr>
                <w:rFonts w:ascii="Verdana" w:eastAsia="Times New Roman" w:hAnsi="Verdana" w:cs="Times New Roman"/>
                <w:i/>
                <w:sz w:val="20"/>
                <w:szCs w:val="20"/>
                <w:lang w:val="es-MX" w:eastAsia="es-MX"/>
              </w:rPr>
              <w:t xml:space="preserve">EL DÍA </w:t>
            </w:r>
            <w:r w:rsidR="00153B15" w:rsidRPr="00B37AE5">
              <w:rPr>
                <w:rFonts w:ascii="Verdana" w:eastAsia="Times New Roman" w:hAnsi="Verdana" w:cs="Times New Roman"/>
                <w:b/>
                <w:bCs/>
                <w:i/>
                <w:sz w:val="20"/>
                <w:szCs w:val="20"/>
                <w:lang w:val="es-MX" w:eastAsia="es-MX"/>
              </w:rPr>
              <w:t xml:space="preserve"> DE </w:t>
            </w:r>
            <w:r w:rsidR="00CA632B">
              <w:rPr>
                <w:rFonts w:ascii="Verdana" w:eastAsia="Times New Roman" w:hAnsi="Verdana" w:cs="Times New Roman"/>
                <w:b/>
                <w:bCs/>
                <w:i/>
                <w:sz w:val="20"/>
                <w:szCs w:val="20"/>
                <w:lang w:val="es-MX" w:eastAsia="es-MX"/>
              </w:rPr>
              <w:t xml:space="preserve">23 </w:t>
            </w:r>
            <w:r w:rsidR="00F91CD8">
              <w:rPr>
                <w:rFonts w:ascii="Verdana" w:eastAsia="Times New Roman" w:hAnsi="Verdana" w:cs="Times New Roman"/>
                <w:b/>
                <w:bCs/>
                <w:i/>
                <w:sz w:val="20"/>
                <w:szCs w:val="20"/>
                <w:lang w:val="es-MX" w:eastAsia="es-MX"/>
              </w:rPr>
              <w:t>JUNI</w:t>
            </w:r>
            <w:r w:rsidR="00BD1A1F">
              <w:rPr>
                <w:rFonts w:ascii="Verdana" w:eastAsia="Times New Roman" w:hAnsi="Verdana" w:cs="Times New Roman"/>
                <w:b/>
                <w:bCs/>
                <w:i/>
                <w:sz w:val="20"/>
                <w:szCs w:val="20"/>
                <w:lang w:val="es-MX" w:eastAsia="es-MX"/>
              </w:rPr>
              <w:t>O</w:t>
            </w:r>
            <w:r w:rsidR="00153B15" w:rsidRPr="00B37AE5">
              <w:rPr>
                <w:rFonts w:ascii="Verdana" w:eastAsia="Times New Roman" w:hAnsi="Verdana" w:cs="Times New Roman"/>
                <w:b/>
                <w:bCs/>
                <w:i/>
                <w:sz w:val="20"/>
                <w:szCs w:val="20"/>
                <w:lang w:val="es-MX" w:eastAsia="es-MX"/>
              </w:rPr>
              <w:t xml:space="preserve"> 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 HORAS </w:t>
            </w:r>
            <w:r w:rsidR="00CA632B">
              <w:rPr>
                <w:rFonts w:ascii="Verdana" w:eastAsia="Times New Roman" w:hAnsi="Verdana" w:cs="Times New Roman"/>
                <w:b/>
                <w:bCs/>
                <w:i/>
                <w:sz w:val="20"/>
                <w:szCs w:val="20"/>
                <w:lang w:val="es-MX" w:eastAsia="es-MX"/>
              </w:rPr>
              <w:t>ONCE</w:t>
            </w:r>
            <w:r w:rsidR="009F2832" w:rsidRPr="00B37AE5">
              <w:rPr>
                <w:rFonts w:ascii="Verdana" w:eastAsia="Times New Roman" w:hAnsi="Verdana" w:cs="Times New Roman"/>
                <w:b/>
                <w:bCs/>
                <w:i/>
                <w:sz w:val="20"/>
                <w:szCs w:val="20"/>
                <w:lang w:val="es-MX" w:eastAsia="es-MX"/>
              </w:rPr>
              <w:t xml:space="preserve"> (</w:t>
            </w:r>
            <w:r w:rsidR="00CA632B">
              <w:rPr>
                <w:rFonts w:ascii="Verdana" w:eastAsia="Times New Roman" w:hAnsi="Verdana" w:cs="Times New Roman"/>
                <w:b/>
                <w:bCs/>
                <w:i/>
                <w:sz w:val="20"/>
                <w:szCs w:val="20"/>
                <w:lang w:val="es-MX" w:eastAsia="es-MX"/>
              </w:rPr>
              <w:t>11</w:t>
            </w:r>
            <w:r w:rsidR="009F2832" w:rsidRPr="00B37AE5">
              <w:rPr>
                <w:rFonts w:ascii="Verdana" w:eastAsia="Times New Roman" w:hAnsi="Verdana" w:cs="Times New Roman"/>
                <w:b/>
                <w:bCs/>
                <w:i/>
                <w:sz w:val="20"/>
                <w:szCs w:val="20"/>
                <w:lang w:val="es-MX" w:eastAsia="es-MX"/>
              </w:rPr>
              <w:t>:00)</w:t>
            </w:r>
            <w:r w:rsidR="000C6D6C">
              <w:rPr>
                <w:rFonts w:ascii="Verdana" w:eastAsia="Times New Roman" w:hAnsi="Verdana" w:cs="Times New Roman"/>
                <w:i/>
                <w:sz w:val="20"/>
                <w:szCs w:val="20"/>
                <w:lang w:eastAsia="es-MX"/>
              </w:rPr>
              <w:t xml:space="preserve"> A TRAVÉS DEL SISTEMA “COMPR.AR</w:t>
            </w:r>
            <w:r w:rsidRPr="00B37AE5">
              <w:rPr>
                <w:rFonts w:ascii="Verdana" w:eastAsia="Times New Roman" w:hAnsi="Verdana" w:cs="Times New Roman"/>
                <w:i/>
                <w:sz w:val="20"/>
                <w:szCs w:val="20"/>
                <w:lang w:eastAsia="es-MX"/>
              </w:rPr>
              <w:t>”.</w:t>
            </w:r>
            <w:r w:rsidR="00C92DAD">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00C92DAD" w:rsidRPr="00C92DAD">
              <w:rPr>
                <w:rFonts w:ascii="Verdana" w:eastAsia="Times New Roman" w:hAnsi="Verdana" w:cs="Times New Roman"/>
                <w:sz w:val="20"/>
                <w:szCs w:val="20"/>
                <w:lang w:val="es-MX" w:eastAsia="es-MX"/>
              </w:rPr>
              <w:t>https://comprar.catamarca.gob.ar/</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9"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0"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C92DAD">
        <w:rPr>
          <w:rFonts w:ascii="Verdana" w:eastAsia="Times New Roman" w:hAnsi="Verdana" w:cs="Times New Roman"/>
          <w:b/>
          <w:i/>
          <w:sz w:val="24"/>
          <w:szCs w:val="24"/>
          <w:u w:val="single"/>
          <w:lang w:val="es-ES" w:eastAsia="es-MX"/>
        </w:rPr>
        <w:t xml:space="preserve"> 0</w:t>
      </w:r>
      <w:r w:rsidR="00F91CD8">
        <w:rPr>
          <w:rFonts w:ascii="Verdana" w:eastAsia="Times New Roman" w:hAnsi="Verdana" w:cs="Times New Roman"/>
          <w:b/>
          <w:i/>
          <w:sz w:val="24"/>
          <w:szCs w:val="24"/>
          <w:u w:val="single"/>
          <w:lang w:val="es-ES" w:eastAsia="es-MX"/>
        </w:rPr>
        <w:t>9</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C92DAD">
        <w:rPr>
          <w:rFonts w:ascii="Verdana" w:eastAsia="Times New Roman" w:hAnsi="Verdana" w:cs="Times New Roman"/>
          <w:b/>
          <w:bCs/>
          <w:i/>
          <w:u w:val="single"/>
          <w:lang w:eastAsia="es-MX"/>
        </w:rPr>
        <w:t>EX-2021-</w:t>
      </w:r>
      <w:r w:rsidR="00884F24">
        <w:rPr>
          <w:rFonts w:ascii="Verdana" w:eastAsia="Times New Roman" w:hAnsi="Verdana" w:cs="Times New Roman"/>
          <w:b/>
          <w:bCs/>
          <w:i/>
          <w:u w:val="single"/>
          <w:lang w:eastAsia="es-MX"/>
        </w:rPr>
        <w:t>00491542</w:t>
      </w:r>
      <w:r w:rsidRPr="00BE5CF8">
        <w:rPr>
          <w:rFonts w:ascii="Verdana" w:eastAsia="Times New Roman" w:hAnsi="Verdana" w:cs="Times New Roman"/>
          <w:b/>
          <w:bCs/>
          <w:i/>
          <w:u w:val="single"/>
          <w:lang w:eastAsia="es-MX"/>
        </w:rPr>
        <w:t>- -CAT-DPA#MS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0D7528" w:rsidRPr="00273F8D">
        <w:rPr>
          <w:rFonts w:ascii="Verdana" w:eastAsia="Times New Roman" w:hAnsi="Verdana" w:cs="Times New Roman"/>
          <w:b/>
          <w:bCs/>
          <w:sz w:val="20"/>
          <w:szCs w:val="20"/>
          <w:lang w:val="es-MX" w:eastAsia="es-MX"/>
        </w:rPr>
        <w:t>CONCURSO DE PRECIOS N° 0</w:t>
      </w:r>
      <w:r w:rsidR="00F91CD8">
        <w:rPr>
          <w:rFonts w:ascii="Verdana" w:eastAsia="Times New Roman" w:hAnsi="Verdana" w:cs="Times New Roman"/>
          <w:b/>
          <w:bCs/>
          <w:sz w:val="20"/>
          <w:szCs w:val="20"/>
          <w:lang w:val="es-MX" w:eastAsia="es-MX"/>
        </w:rPr>
        <w:t>9</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86C5A">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CA632B">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1"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CA632B">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 xml:space="preserve">bases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r w:rsidR="00285777">
        <w:rPr>
          <w:rFonts w:ascii="Verdana" w:eastAsia="Times New Roman" w:hAnsi="Verdana" w:cs="Times New Roman"/>
          <w:sz w:val="20"/>
          <w:szCs w:val="20"/>
          <w:lang w:val="es-MX" w:eastAsia="es-MX"/>
        </w:rPr>
        <w:t>--</w:t>
      </w:r>
    </w:p>
    <w:p w:rsidR="00613A92" w:rsidRDefault="00613A92" w:rsidP="00397A92">
      <w:pPr>
        <w:spacing w:after="0" w:line="360" w:lineRule="auto"/>
        <w:jc w:val="both"/>
        <w:rPr>
          <w:rFonts w:ascii="Verdana" w:eastAsia="Times New Roman" w:hAnsi="Verdana" w:cs="Times New Roman"/>
          <w:sz w:val="20"/>
          <w:szCs w:val="20"/>
          <w:lang w:val="es-MX" w:eastAsia="es-MX"/>
        </w:rPr>
      </w:pPr>
    </w:p>
    <w:p w:rsidR="00CA632B" w:rsidRDefault="00CA632B" w:rsidP="00397A92">
      <w:pPr>
        <w:spacing w:after="0" w:line="360" w:lineRule="auto"/>
        <w:jc w:val="both"/>
        <w:rPr>
          <w:rFonts w:ascii="Verdana" w:eastAsia="Times New Roman" w:hAnsi="Verdana" w:cs="Times New Roman"/>
          <w:sz w:val="20"/>
          <w:szCs w:val="20"/>
          <w:lang w:val="es-MX" w:eastAsia="es-MX"/>
        </w:rPr>
      </w:pPr>
    </w:p>
    <w:p w:rsidR="00CA632B" w:rsidRDefault="00CA632B" w:rsidP="00397A92">
      <w:pPr>
        <w:spacing w:after="0" w:line="360" w:lineRule="auto"/>
        <w:jc w:val="both"/>
        <w:rPr>
          <w:rFonts w:ascii="Verdana" w:eastAsia="Times New Roman" w:hAnsi="Verdana" w:cs="Times New Roman"/>
          <w:sz w:val="20"/>
          <w:szCs w:val="20"/>
          <w:lang w:val="es-MX" w:eastAsia="es-MX"/>
        </w:rPr>
      </w:pPr>
    </w:p>
    <w:p w:rsidR="00CA632B" w:rsidRPr="00403BD4" w:rsidRDefault="00CA632B" w:rsidP="00397A92">
      <w:pPr>
        <w:spacing w:after="0" w:line="360" w:lineRule="auto"/>
        <w:jc w:val="both"/>
        <w:rPr>
          <w:rFonts w:ascii="Verdana" w:eastAsia="Times New Roman" w:hAnsi="Verdana" w:cs="Times New Roman"/>
          <w:sz w:val="20"/>
          <w:szCs w:val="20"/>
          <w:lang w:val="es-MX" w:eastAsia="es-MX"/>
        </w:rPr>
      </w:pP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lastRenderedPageBreak/>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Pr="007A32CB">
        <w:rPr>
          <w:rFonts w:ascii="Verdana" w:eastAsia="Times New Roman" w:hAnsi="Verdana" w:cs="Times New Roman"/>
          <w:b/>
          <w:sz w:val="20"/>
          <w:szCs w:val="20"/>
          <w:lang w:val="es-MX" w:eastAsia="es-MX"/>
        </w:rPr>
        <w:t>:</w:t>
      </w:r>
      <w:r w:rsidR="00613A92">
        <w:rPr>
          <w:rFonts w:ascii="Verdana" w:eastAsia="Times New Roman" w:hAnsi="Verdana" w:cs="Times New Roman"/>
          <w:b/>
          <w:sz w:val="20"/>
          <w:szCs w:val="20"/>
          <w:lang w:val="es-MX" w:eastAsia="es-MX"/>
        </w:rPr>
        <w:t xml:space="preserve"> </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w:t>
      </w:r>
      <w:r w:rsidR="000C6D6C">
        <w:rPr>
          <w:rFonts w:ascii="Verdana" w:eastAsia="Times New Roman" w:hAnsi="Verdana" w:cs="Times New Roman"/>
          <w:bCs/>
          <w:sz w:val="20"/>
          <w:szCs w:val="20"/>
          <w:lang w:val="es-MX" w:eastAsia="es-MX"/>
        </w:rPr>
        <w:t>a plataforma del Sistema COMPR.AR</w:t>
      </w:r>
      <w:r w:rsidR="00BD00D0">
        <w:rPr>
          <w:rFonts w:ascii="Verdana" w:eastAsia="Times New Roman" w:hAnsi="Verdana" w:cs="Times New Roman"/>
          <w:bCs/>
          <w:sz w:val="20"/>
          <w:szCs w:val="20"/>
          <w:lang w:val="es-MX" w:eastAsia="es-MX"/>
        </w:rPr>
        <w:t xml:space="preserve"> hasta el </w:t>
      </w:r>
      <w:r w:rsidR="00BD00D0" w:rsidRPr="00B37AE5">
        <w:rPr>
          <w:rFonts w:ascii="Verdana" w:eastAsia="Times New Roman" w:hAnsi="Verdana" w:cs="Times New Roman"/>
          <w:bCs/>
          <w:sz w:val="20"/>
          <w:szCs w:val="20"/>
          <w:lang w:val="es-MX" w:eastAsia="es-MX"/>
        </w:rPr>
        <w:t xml:space="preserve">día </w:t>
      </w:r>
      <w:r w:rsidR="00CA632B">
        <w:rPr>
          <w:rFonts w:ascii="Verdana" w:eastAsia="Times New Roman" w:hAnsi="Verdana" w:cs="Times New Roman"/>
          <w:b/>
          <w:sz w:val="20"/>
          <w:szCs w:val="20"/>
          <w:lang w:val="es-MX" w:eastAsia="es-MX"/>
        </w:rPr>
        <w:t xml:space="preserve">23 </w:t>
      </w:r>
      <w:r w:rsidR="00BD00D0" w:rsidRPr="00B37AE5">
        <w:rPr>
          <w:rFonts w:ascii="Verdana" w:eastAsia="Times New Roman" w:hAnsi="Verdana" w:cs="Times New Roman"/>
          <w:b/>
          <w:sz w:val="20"/>
          <w:szCs w:val="20"/>
          <w:lang w:val="es-MX" w:eastAsia="es-MX"/>
        </w:rPr>
        <w:t xml:space="preserve">de </w:t>
      </w:r>
      <w:r w:rsidR="00CA632B">
        <w:rPr>
          <w:rFonts w:ascii="Verdana" w:eastAsia="Times New Roman" w:hAnsi="Verdana" w:cs="Times New Roman"/>
          <w:b/>
          <w:sz w:val="20"/>
          <w:szCs w:val="20"/>
          <w:lang w:val="es-MX" w:eastAsia="es-MX"/>
        </w:rPr>
        <w:t xml:space="preserve">Junio </w:t>
      </w:r>
      <w:r w:rsidR="00BD00D0" w:rsidRPr="00B37AE5">
        <w:rPr>
          <w:rFonts w:ascii="Verdana" w:eastAsia="Times New Roman" w:hAnsi="Verdana" w:cs="Times New Roman"/>
          <w:b/>
          <w:sz w:val="20"/>
          <w:szCs w:val="20"/>
          <w:lang w:val="es-MX" w:eastAsia="es-MX"/>
        </w:rPr>
        <w:t>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 horas </w:t>
      </w:r>
      <w:r w:rsidR="00CA632B">
        <w:rPr>
          <w:rFonts w:ascii="Verdana" w:eastAsia="Times New Roman" w:hAnsi="Verdana" w:cs="Times New Roman"/>
          <w:b/>
          <w:sz w:val="20"/>
          <w:szCs w:val="20"/>
          <w:lang w:val="es-MX" w:eastAsia="es-MX"/>
        </w:rPr>
        <w:t>Once</w:t>
      </w:r>
      <w:r w:rsidR="00BD00D0" w:rsidRPr="00B37AE5">
        <w:rPr>
          <w:rFonts w:ascii="Verdana" w:eastAsia="Times New Roman" w:hAnsi="Verdana" w:cs="Times New Roman"/>
          <w:b/>
          <w:sz w:val="20"/>
          <w:szCs w:val="20"/>
          <w:lang w:val="es-MX" w:eastAsia="es-MX"/>
        </w:rPr>
        <w:t xml:space="preserve"> (</w:t>
      </w:r>
      <w:r w:rsidR="00CA632B">
        <w:rPr>
          <w:rFonts w:ascii="Verdana" w:eastAsia="Times New Roman" w:hAnsi="Verdana" w:cs="Times New Roman"/>
          <w:b/>
          <w:sz w:val="20"/>
          <w:szCs w:val="20"/>
          <w:lang w:val="es-MX" w:eastAsia="es-MX"/>
        </w:rPr>
        <w:t>11:00</w:t>
      </w:r>
      <w:r w:rsidR="00BD00D0" w:rsidRPr="00B37AE5">
        <w:rPr>
          <w:rFonts w:ascii="Verdana" w:eastAsia="Times New Roman" w:hAnsi="Verdana" w:cs="Times New Roman"/>
          <w:b/>
          <w:sz w:val="20"/>
          <w:szCs w:val="20"/>
          <w:lang w:val="es-MX" w:eastAsia="es-MX"/>
        </w:rPr>
        <w:t>),</w:t>
      </w:r>
      <w:r w:rsidR="005436FB">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La apertura de ofertas se efectuará por acto público a través</w:t>
      </w:r>
      <w:r w:rsidR="00C92DAD">
        <w:rPr>
          <w:rFonts w:ascii="Verdana" w:eastAsia="Times New Roman" w:hAnsi="Verdana" w:cs="Times New Roman"/>
          <w:sz w:val="20"/>
          <w:szCs w:val="20"/>
          <w:lang w:val="es-MX" w:eastAsia="es-MX"/>
        </w:rPr>
        <w:t xml:space="preserve"> del Sistema Electrónico COMPR.AR</w:t>
      </w:r>
      <w:r w:rsidRPr="00153B15">
        <w:rPr>
          <w:rFonts w:ascii="Verdana" w:eastAsia="Times New Roman" w:hAnsi="Verdana" w:cs="Times New Roman"/>
          <w:sz w:val="20"/>
          <w:szCs w:val="20"/>
          <w:lang w:val="es-MX" w:eastAsia="es-MX"/>
        </w:rPr>
        <w:t xml:space="preserve">, cuyo sitio de internet es: </w:t>
      </w:r>
      <w:r w:rsidR="00C92DAD" w:rsidRPr="00C92DAD">
        <w:rPr>
          <w:rFonts w:ascii="Verdana" w:eastAsia="Times New Roman" w:hAnsi="Verdana" w:cs="Times New Roman"/>
          <w:sz w:val="20"/>
          <w:szCs w:val="20"/>
          <w:lang w:val="es-MX" w:eastAsia="es-MX"/>
        </w:rPr>
        <w:t>https://comprar.catamarca.gob.ar/</w:t>
      </w:r>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xml:space="preserve">. </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 Si el día señalado para la apertura de las ofertas deviniera inhábil, el acto tendrá lugar el día hábil siguiente, a la misma hora.</w:t>
      </w:r>
    </w:p>
    <w:p w:rsidR="00D81B49" w:rsidRDefault="00840B7B" w:rsidP="00403BD4">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A42803" w:rsidRPr="00A42803">
        <w:rPr>
          <w:rFonts w:ascii="Verdana" w:eastAsia="Times New Roman" w:hAnsi="Verdana" w:cs="Times New Roman"/>
          <w:sz w:val="20"/>
          <w:szCs w:val="20"/>
          <w:lang w:val="es-MX" w:eastAsia="es-MX"/>
        </w:rPr>
        <w:t xml:space="preserve">División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5436FB">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 xml:space="preserve">a </w:t>
      </w:r>
      <w:r w:rsidR="00CA632B">
        <w:rPr>
          <w:rFonts w:ascii="Verdana" w:eastAsia="Times New Roman" w:hAnsi="Verdana" w:cs="Times New Roman"/>
          <w:b/>
          <w:bCs/>
          <w:sz w:val="20"/>
          <w:szCs w:val="20"/>
          <w:lang w:val="es-MX" w:eastAsia="es-MX"/>
        </w:rPr>
        <w:t>23</w:t>
      </w:r>
      <w:r w:rsidR="00025E40" w:rsidRPr="00B37AE5">
        <w:rPr>
          <w:rFonts w:ascii="Verdana" w:eastAsia="Times New Roman" w:hAnsi="Verdana" w:cs="Times New Roman"/>
          <w:b/>
          <w:bCs/>
          <w:sz w:val="20"/>
          <w:szCs w:val="20"/>
          <w:lang w:val="es-MX" w:eastAsia="es-MX"/>
        </w:rPr>
        <w:t xml:space="preserve"> de </w:t>
      </w:r>
      <w:r w:rsidR="00CA632B">
        <w:rPr>
          <w:rFonts w:ascii="Verdana" w:eastAsia="Times New Roman" w:hAnsi="Verdana" w:cs="Times New Roman"/>
          <w:b/>
          <w:bCs/>
          <w:sz w:val="20"/>
          <w:szCs w:val="20"/>
          <w:lang w:val="es-MX" w:eastAsia="es-MX"/>
        </w:rPr>
        <w:t>Junio</w:t>
      </w:r>
      <w:r w:rsidR="00025E40" w:rsidRPr="00B37AE5">
        <w:rPr>
          <w:rFonts w:ascii="Verdana" w:eastAsia="Times New Roman" w:hAnsi="Verdana" w:cs="Times New Roman"/>
          <w:b/>
          <w:bCs/>
          <w:sz w:val="20"/>
          <w:szCs w:val="20"/>
          <w:lang w:val="es-MX" w:eastAsia="es-MX"/>
        </w:rPr>
        <w:t xml:space="preserve"> d</w:t>
      </w:r>
      <w:r w:rsidR="00CA632B">
        <w:rPr>
          <w:rFonts w:ascii="Verdana" w:eastAsia="Times New Roman" w:hAnsi="Verdana" w:cs="Times New Roman"/>
          <w:b/>
          <w:bCs/>
          <w:sz w:val="20"/>
          <w:szCs w:val="20"/>
          <w:lang w:val="es-MX" w:eastAsia="es-MX"/>
        </w:rPr>
        <w:t>e 2021 a horas Once (11:00</w:t>
      </w:r>
      <w:r w:rsidR="00025E40" w:rsidRPr="00B37AE5">
        <w:rPr>
          <w:rFonts w:ascii="Verdana" w:eastAsia="Times New Roman" w:hAnsi="Verdana" w:cs="Times New Roman"/>
          <w:b/>
          <w:bCs/>
          <w:sz w:val="20"/>
          <w:szCs w:val="20"/>
          <w:lang w:val="es-MX" w:eastAsia="es-MX"/>
        </w:rPr>
        <w:t>),</w:t>
      </w:r>
      <w:r w:rsidR="00CA632B">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r w:rsidR="00EA455E">
        <w:rPr>
          <w:rFonts w:ascii="Verdana" w:eastAsia="Times New Roman" w:hAnsi="Verdana" w:cs="Times New Roman"/>
          <w:sz w:val="20"/>
          <w:szCs w:val="20"/>
          <w:lang w:val="es-MX" w:eastAsia="es-MX"/>
        </w:rPr>
        <w:t>-</w:t>
      </w:r>
      <w:r w:rsidR="006105F6">
        <w:rPr>
          <w:rFonts w:ascii="Verdana" w:eastAsia="Times New Roman" w:hAnsi="Verdana" w:cs="Times New Roman"/>
          <w:sz w:val="20"/>
          <w:szCs w:val="20"/>
          <w:lang w:val="es-MX" w:eastAsia="es-MX"/>
        </w:rPr>
        <w:t>-</w:t>
      </w:r>
      <w:r w:rsidR="00CA632B">
        <w:rPr>
          <w:rFonts w:ascii="Verdana" w:eastAsia="Times New Roman" w:hAnsi="Verdana" w:cs="Times New Roman"/>
          <w:sz w:val="20"/>
          <w:szCs w:val="20"/>
          <w:lang w:val="es-MX" w:eastAsia="es-MX"/>
        </w:rPr>
        <w:t>-------------------------------</w:t>
      </w:r>
    </w:p>
    <w:p w:rsidR="00884F24" w:rsidRPr="0055701A" w:rsidRDefault="00884F24" w:rsidP="00403BD4">
      <w:pPr>
        <w:spacing w:after="0" w:line="360" w:lineRule="auto"/>
        <w:jc w:val="both"/>
        <w:rPr>
          <w:rFonts w:ascii="Verdana" w:eastAsia="Times New Roman" w:hAnsi="Verdana" w:cs="Times New Roman"/>
          <w:sz w:val="20"/>
          <w:szCs w:val="20"/>
          <w:lang w:val="es-MX" w:eastAsia="es-MX"/>
        </w:rPr>
      </w:pP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5436FB">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 xml:space="preserve">la </w:t>
      </w:r>
      <w:r w:rsidR="00884F24">
        <w:rPr>
          <w:rFonts w:ascii="Verdana" w:eastAsia="Times New Roman" w:hAnsi="Verdana" w:cs="Times New Roman"/>
          <w:b/>
          <w:bCs/>
          <w:iCs/>
          <w:sz w:val="20"/>
          <w:szCs w:val="20"/>
          <w:lang w:val="es-ES" w:eastAsia="es-MX"/>
        </w:rPr>
        <w:t xml:space="preserve">Contratación del “Servicio de </w:t>
      </w:r>
      <w:r w:rsidR="00BF2443">
        <w:rPr>
          <w:rFonts w:ascii="Verdana" w:eastAsia="Times New Roman" w:hAnsi="Verdana" w:cs="Times New Roman"/>
          <w:b/>
          <w:bCs/>
          <w:iCs/>
          <w:sz w:val="20"/>
          <w:szCs w:val="20"/>
          <w:lang w:val="es-ES" w:eastAsia="es-MX"/>
        </w:rPr>
        <w:t>Vigilancia</w:t>
      </w:r>
      <w:r w:rsidR="00884F24">
        <w:rPr>
          <w:rFonts w:ascii="Verdana" w:eastAsia="Times New Roman" w:hAnsi="Verdana" w:cs="Times New Roman"/>
          <w:b/>
          <w:bCs/>
          <w:iCs/>
          <w:sz w:val="20"/>
          <w:szCs w:val="20"/>
          <w:lang w:val="es-ES" w:eastAsia="es-MX"/>
        </w:rPr>
        <w:t xml:space="preserve"> para el Hospital Monovalente Dr. Carlos Malbran”</w:t>
      </w:r>
      <w:r w:rsidR="00FD287D" w:rsidRPr="00FD287D">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según se detalla en el Anexo I</w:t>
      </w:r>
      <w:r w:rsidR="00BF2443">
        <w:rPr>
          <w:rFonts w:ascii="Verdana" w:eastAsia="Times New Roman" w:hAnsi="Verdana" w:cs="Times New Roman"/>
          <w:sz w:val="20"/>
          <w:szCs w:val="20"/>
          <w:lang w:val="es-MX" w:eastAsia="es-MX"/>
        </w:rPr>
        <w:t xml:space="preserve"> y II</w:t>
      </w:r>
      <w:r w:rsidR="005436FB">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5436FB">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r w:rsidR="00E55A32" w:rsidRPr="00E55A32">
        <w:rPr>
          <w:rFonts w:ascii="Verdana" w:eastAsia="Times New Roman" w:hAnsi="Verdana" w:cs="Times New Roman"/>
          <w:sz w:val="20"/>
          <w:szCs w:val="20"/>
          <w:lang w:val="es-MX" w:eastAsia="es-MX" w:bidi="es-ES"/>
        </w:rPr>
        <w:t>https://comprar.catamarca.gob.ar/</w:t>
      </w:r>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p>
    <w:p w:rsidR="00884F24" w:rsidRDefault="00884F24" w:rsidP="00403BD4">
      <w:pPr>
        <w:spacing w:after="0" w:line="360" w:lineRule="auto"/>
        <w:jc w:val="both"/>
        <w:rPr>
          <w:rFonts w:ascii="Verdana" w:eastAsia="Times New Roman" w:hAnsi="Verdana" w:cs="Times New Roman"/>
          <w:sz w:val="20"/>
          <w:szCs w:val="20"/>
          <w:lang w:val="es-MX" w:eastAsia="es-MX"/>
        </w:rPr>
      </w:pP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8F3D42" w:rsidRDefault="00840B7B" w:rsidP="003D012D">
      <w:pPr>
        <w:spacing w:after="0" w:line="360" w:lineRule="auto"/>
        <w:jc w:val="both"/>
        <w:rPr>
          <w:rFonts w:ascii="Verdana" w:eastAsia="Times New Roman" w:hAnsi="Verdana" w:cs="Times New Roman"/>
          <w:b/>
          <w:sz w:val="20"/>
          <w:szCs w:val="20"/>
          <w:lang w:val="es-MX"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5D1AAB" w:rsidRPr="005D1AAB">
        <w:rPr>
          <w:rFonts w:ascii="Verdana" w:eastAsia="Times New Roman" w:hAnsi="Verdana" w:cs="Times New Roman"/>
          <w:b/>
          <w:iCs/>
          <w:sz w:val="20"/>
          <w:szCs w:val="20"/>
          <w:lang w:val="es-ES" w:eastAsia="es-MX"/>
        </w:rPr>
        <w:t xml:space="preserve">PESOS </w:t>
      </w:r>
      <w:r w:rsidR="00884F24">
        <w:rPr>
          <w:rFonts w:ascii="Verdana" w:eastAsia="Times New Roman" w:hAnsi="Verdana" w:cs="Times New Roman"/>
          <w:b/>
          <w:sz w:val="20"/>
          <w:szCs w:val="20"/>
          <w:lang w:val="es-ES" w:eastAsia="es-MX"/>
        </w:rPr>
        <w:t>DOS MILLONES OCHOCIENTOS OCHO</w:t>
      </w:r>
      <w:r w:rsidR="00E55A32" w:rsidRPr="00E55A32">
        <w:rPr>
          <w:rFonts w:ascii="Verdana" w:eastAsia="Times New Roman" w:hAnsi="Verdana" w:cs="Times New Roman"/>
          <w:b/>
          <w:sz w:val="20"/>
          <w:szCs w:val="20"/>
          <w:lang w:val="es-ES" w:eastAsia="es-MX"/>
        </w:rPr>
        <w:t xml:space="preserve"> MIL CON 00/100 </w:t>
      </w:r>
      <w:r w:rsidR="00884F24">
        <w:rPr>
          <w:rFonts w:ascii="Verdana" w:eastAsia="Times New Roman" w:hAnsi="Verdana" w:cs="Times New Roman"/>
          <w:b/>
          <w:sz w:val="20"/>
          <w:szCs w:val="20"/>
          <w:lang w:val="es-MX" w:eastAsia="es-MX"/>
        </w:rPr>
        <w:t>($ 2.808</w:t>
      </w:r>
      <w:r w:rsidR="00E55A32" w:rsidRPr="00E55A32">
        <w:rPr>
          <w:rFonts w:ascii="Verdana" w:eastAsia="Times New Roman" w:hAnsi="Verdana" w:cs="Times New Roman"/>
          <w:b/>
          <w:sz w:val="20"/>
          <w:szCs w:val="20"/>
          <w:lang w:val="es-MX" w:eastAsia="es-MX"/>
        </w:rPr>
        <w:t>.000,00).</w:t>
      </w:r>
    </w:p>
    <w:p w:rsidR="00884F24" w:rsidRPr="00C23BCD" w:rsidRDefault="00884F24" w:rsidP="003D012D">
      <w:pPr>
        <w:spacing w:after="0" w:line="360" w:lineRule="auto"/>
        <w:jc w:val="both"/>
        <w:rPr>
          <w:rFonts w:ascii="Verdana" w:eastAsia="Times New Roman" w:hAnsi="Verdana" w:cs="Times New Roman"/>
          <w:sz w:val="20"/>
          <w:szCs w:val="20"/>
          <w:lang w:val="es-ES" w:eastAsia="es-MX"/>
        </w:rPr>
      </w:pP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C23BCD" w:rsidRDefault="00840B7B" w:rsidP="00C23BCD">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5436FB">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r w:rsidR="00080BC3">
        <w:rPr>
          <w:rFonts w:ascii="Verdana" w:eastAsia="Times New Roman" w:hAnsi="Verdana" w:cs="Times New Roman"/>
          <w:sz w:val="20"/>
          <w:szCs w:val="20"/>
          <w:lang w:val="es-MX" w:eastAsia="es-MX" w:bidi="es-ES"/>
        </w:rPr>
        <w:t>------------------------------</w:t>
      </w: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5436FB">
        <w:rPr>
          <w:rFonts w:ascii="Verdana" w:eastAsia="Times New Roman" w:hAnsi="Verdana" w:cs="Times New Roman"/>
          <w:b/>
          <w:sz w:val="20"/>
          <w:szCs w:val="20"/>
          <w:lang w:val="es-MX" w:eastAsia="es-MX" w:bidi="es-ES"/>
        </w:rPr>
        <w:t xml:space="preserve"> </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w:t>
      </w:r>
      <w:r w:rsidR="000C6D6C">
        <w:rPr>
          <w:rFonts w:ascii="Verdana" w:eastAsia="Times New Roman" w:hAnsi="Verdana" w:cs="Times New Roman"/>
          <w:sz w:val="20"/>
          <w:szCs w:val="20"/>
          <w:lang w:val="es-MX" w:eastAsia="es-MX" w:bidi="es-ES"/>
        </w:rPr>
        <w:t xml:space="preserve"> COMPR.AR</w:t>
      </w:r>
      <w:r w:rsidR="00C23BCD" w:rsidRPr="007A166E">
        <w:rPr>
          <w:rFonts w:ascii="Verdana" w:eastAsia="Times New Roman" w:hAnsi="Verdana" w:cs="Times New Roman"/>
          <w:sz w:val="20"/>
          <w:szCs w:val="20"/>
          <w:lang w:val="es-MX" w:eastAsia="es-MX" w:bidi="es-ES"/>
        </w:rPr>
        <w:t>, cuyo sitio de internet es:</w:t>
      </w:r>
      <w:r w:rsidR="00E55A32" w:rsidRPr="00C92DAD">
        <w:rPr>
          <w:rFonts w:ascii="Verdana" w:eastAsia="Times New Roman" w:hAnsi="Verdana" w:cs="Times New Roman"/>
          <w:sz w:val="20"/>
          <w:szCs w:val="20"/>
          <w:lang w:val="es-MX" w:eastAsia="es-MX"/>
        </w:rPr>
        <w:t>https://comprar.catamarca.gob.ar/</w:t>
      </w:r>
      <w:r w:rsidR="007A166E">
        <w:rPr>
          <w:rFonts w:ascii="Verdana" w:eastAsia="Times New Roman" w:hAnsi="Verdana" w:cs="Times New Roman"/>
          <w:sz w:val="20"/>
          <w:szCs w:val="20"/>
          <w:lang w:val="es-MX" w:eastAsia="es-MX" w:bidi="es-ES"/>
        </w:rPr>
        <w:t>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2"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el proveedor deberá haber cumplido con el procedimiento de registración y autenticación como usuario externo del portal:</w:t>
      </w:r>
      <w:r w:rsidR="005436FB">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Pr="007A166E">
        <w:rPr>
          <w:rFonts w:ascii="Verdana" w:eastAsia="Times New Roman" w:hAnsi="Verdana" w:cs="Times New Roman"/>
          <w:sz w:val="20"/>
          <w:szCs w:val="20"/>
          <w:lang w:val="es-MX" w:eastAsia="es-MX" w:bidi="es-ES"/>
        </w:rPr>
        <w:t>,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5436FB">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E55A32">
        <w:rPr>
          <w:rFonts w:ascii="Verdana" w:eastAsia="Times New Roman" w:hAnsi="Verdana" w:cs="Times New Roman"/>
          <w:sz w:val="20"/>
          <w:szCs w:val="20"/>
          <w:lang w:val="es-MX" w:eastAsia="es-MX"/>
        </w:rPr>
        <w:t xml:space="preserve"> División de </w:t>
      </w:r>
      <w:r w:rsidR="00A42803" w:rsidRPr="00A42803">
        <w:rPr>
          <w:rFonts w:ascii="Verdana" w:eastAsia="Times New Roman" w:hAnsi="Verdana" w:cs="Times New Roman"/>
          <w:sz w:val="20"/>
          <w:szCs w:val="20"/>
          <w:lang w:val="es-MX" w:eastAsia="es-MX"/>
        </w:rPr>
        <w:t>Compras</w:t>
      </w:r>
      <w:r w:rsidR="005436FB">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3"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5436FB">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5436FB">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A42803" w:rsidRPr="00A42803">
        <w:rPr>
          <w:rFonts w:ascii="Verdana" w:eastAsia="Times New Roman" w:hAnsi="Verdana" w:cs="Times New Roman"/>
          <w:sz w:val="20"/>
          <w:szCs w:val="20"/>
          <w:lang w:val="es-MX" w:eastAsia="es-MX"/>
        </w:rPr>
        <w:t>División de  Compras</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4"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siempre que se h</w:t>
      </w:r>
      <w:r w:rsidR="00E55A32">
        <w:rPr>
          <w:rFonts w:ascii="Verdana" w:eastAsia="Times New Roman" w:hAnsi="Verdana" w:cs="Times New Roman"/>
          <w:sz w:val="20"/>
          <w:szCs w:val="20"/>
          <w:lang w:val="es-MX" w:eastAsia="es-MX" w:bidi="es-ES"/>
        </w:rPr>
        <w:t>ubieran registrado en el portal</w:t>
      </w:r>
      <w:r w:rsidR="005436FB">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w:t>
      </w:r>
      <w:r w:rsidR="00884F24">
        <w:rPr>
          <w:rFonts w:ascii="Verdana" w:eastAsia="Times New Roman" w:hAnsi="Verdana" w:cs="Times New Roman"/>
          <w:sz w:val="20"/>
          <w:szCs w:val="20"/>
          <w:lang w:val="es-MX" w:eastAsia="es-MX"/>
        </w:rPr>
        <w:t>ttps://comprar.catamarca.gob.ar</w:t>
      </w:r>
      <w:r>
        <w:rPr>
          <w:rFonts w:ascii="Verdana" w:eastAsia="Times New Roman" w:hAnsi="Verdana" w:cs="Times New Roman"/>
          <w:sz w:val="20"/>
          <w:szCs w:val="20"/>
          <w:lang w:val="es-MX" w:eastAsia="es-MX" w:bidi="es-ES"/>
        </w:rPr>
        <w:t xml:space="preserve">, hasta TRES (3) DÍAS previos a la fecha fijada para la apertura de las ofertas. No se aceptarán consultas realizadas por cualquier otro medio y fuera del término establecido. </w:t>
      </w:r>
      <w:r w:rsidR="00A42803" w:rsidRPr="00A42803">
        <w:rPr>
          <w:rFonts w:ascii="Verdana" w:eastAsia="Times New Roman" w:hAnsi="Verdana" w:cs="Times New Roman"/>
          <w:sz w:val="20"/>
          <w:szCs w:val="20"/>
          <w:lang w:val="es-MX" w:eastAsia="es-MX"/>
        </w:rPr>
        <w:t>División de  Compras</w:t>
      </w:r>
      <w:r w:rsidR="005436FB">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difundirá en el Sistema Electrónic</w:t>
      </w:r>
      <w:r w:rsidR="00E55A32">
        <w:rPr>
          <w:rFonts w:ascii="Verdana" w:eastAsia="Times New Roman" w:hAnsi="Verdana" w:cs="Times New Roman"/>
          <w:sz w:val="20"/>
          <w:szCs w:val="20"/>
          <w:lang w:val="es-MX" w:eastAsia="es-MX" w:bidi="es-ES"/>
        </w:rPr>
        <w:t>o COMPR.AR</w:t>
      </w:r>
      <w:r>
        <w:rPr>
          <w:rFonts w:ascii="Verdana" w:eastAsia="Times New Roman" w:hAnsi="Verdana" w:cs="Times New Roman"/>
          <w:sz w:val="20"/>
          <w:szCs w:val="20"/>
          <w:lang w:val="es-MX" w:eastAsia="es-MX" w:bidi="es-ES"/>
        </w:rPr>
        <w:t>, cuyo sitio de internet es:</w:t>
      </w:r>
      <w:r w:rsidR="005436FB">
        <w:rPr>
          <w:rFonts w:ascii="Verdana" w:eastAsia="Times New Roman" w:hAnsi="Verdana" w:cs="Times New Roman"/>
          <w:sz w:val="20"/>
          <w:szCs w:val="20"/>
          <w:lang w:val="es-MX" w:eastAsia="es-MX" w:bidi="es-ES"/>
        </w:rPr>
        <w:t xml:space="preserve"> </w:t>
      </w:r>
      <w:r w:rsidR="00E55A32" w:rsidRPr="00C92DAD">
        <w:rPr>
          <w:rFonts w:ascii="Verdana" w:eastAsia="Times New Roman" w:hAnsi="Verdana" w:cs="Times New Roman"/>
          <w:sz w:val="20"/>
          <w:szCs w:val="20"/>
          <w:lang w:val="es-MX" w:eastAsia="es-MX"/>
        </w:rPr>
        <w:t>https://comprar.catamarca.gob.ar/</w:t>
      </w:r>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lastRenderedPageBreak/>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5" w:name="_Hlk50020535"/>
      <w:r w:rsidR="005436FB">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5436FB">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5436FB">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 cuyo sitio de internet es:</w:t>
      </w:r>
      <w:hyperlink r:id="rId15" w:history="1">
        <w:r w:rsidR="00501179" w:rsidRPr="00FE2A4D">
          <w:rPr>
            <w:rStyle w:val="Hipervnculo"/>
            <w:rFonts w:ascii="Verdana" w:eastAsia="Times New Roman" w:hAnsi="Verdana" w:cs="Times New Roman"/>
            <w:sz w:val="20"/>
            <w:szCs w:val="20"/>
            <w:lang w:val="es-MX" w:eastAsia="es-MX"/>
          </w:rPr>
          <w:t>https://comprar.catamarca.gob.ar/</w:t>
        </w:r>
      </w:hyperlink>
      <w:r w:rsidR="00501179">
        <w:rPr>
          <w:rFonts w:ascii="Verdana" w:eastAsia="Times New Roman" w:hAnsi="Verdana" w:cs="Times New Roman"/>
          <w:sz w:val="20"/>
          <w:szCs w:val="20"/>
          <w:lang w:val="es-MX" w:eastAsia="es-MX"/>
        </w:rPr>
        <w:t xml:space="preserve">, </w:t>
      </w:r>
      <w:r w:rsidR="00C23BCD" w:rsidRPr="00C1303B">
        <w:rPr>
          <w:rFonts w:ascii="Verdana" w:eastAsia="Times New Roman" w:hAnsi="Verdana" w:cs="Times New Roman"/>
          <w:sz w:val="20"/>
          <w:szCs w:val="20"/>
          <w:lang w:val="es-MX" w:eastAsia="es-MX" w:bidi="es-ES"/>
        </w:rPr>
        <w:t>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 donde se indica: “UPLOAD OBSERVACION”.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sidR="00501179">
        <w:rPr>
          <w:rFonts w:ascii="Verdana" w:eastAsia="Times New Roman" w:hAnsi="Verdana" w:cs="Times New Roman"/>
          <w:sz w:val="20"/>
          <w:szCs w:val="20"/>
          <w:lang w:eastAsia="es-MX" w:bidi="es-ES"/>
        </w:rPr>
        <w:t xml:space="preserve"> del sistema COMPR.AR</w:t>
      </w:r>
      <w:r>
        <w:rPr>
          <w:rFonts w:ascii="Verdana" w:eastAsia="Times New Roman" w:hAnsi="Verdana" w:cs="Times New Roman"/>
          <w:sz w:val="20"/>
          <w:szCs w:val="20"/>
          <w:lang w:eastAsia="es-MX" w:bidi="es-ES"/>
        </w:rPr>
        <w:t>.</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w:t>
      </w:r>
      <w:r w:rsidR="00501179">
        <w:rPr>
          <w:rFonts w:ascii="Verdana" w:eastAsia="Times New Roman" w:hAnsi="Verdana" w:cs="Times New Roman"/>
          <w:sz w:val="20"/>
          <w:szCs w:val="20"/>
          <w:lang w:val="es-MX" w:eastAsia="es-MX" w:bidi="es-ES"/>
        </w:rPr>
        <w:t xml:space="preserve"> del Sistema Electrónico COMPR.AR</w:t>
      </w:r>
      <w:r w:rsidRPr="00C1303B">
        <w:rPr>
          <w:rFonts w:ascii="Verdana" w:eastAsia="Times New Roman" w:hAnsi="Verdana" w:cs="Times New Roman"/>
          <w:sz w:val="20"/>
          <w:szCs w:val="20"/>
          <w:lang w:val="es-MX" w:eastAsia="es-MX" w:bidi="es-ES"/>
        </w:rPr>
        <w:t>.</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005436FB">
        <w:rPr>
          <w:rFonts w:ascii="Verdana" w:eastAsia="Times New Roman" w:hAnsi="Verdana" w:cs="Times New Roman"/>
          <w:sz w:val="20"/>
          <w:szCs w:val="20"/>
          <w:lang w:val="es-ES" w:eastAsia="es-MX" w:bidi="es-ES"/>
        </w:rPr>
        <w:t xml:space="preserve"> </w:t>
      </w:r>
      <w:r w:rsidR="00501179" w:rsidRPr="00C92DAD">
        <w:rPr>
          <w:rFonts w:ascii="Verdana" w:eastAsia="Times New Roman" w:hAnsi="Verdana" w:cs="Times New Roman"/>
          <w:sz w:val="20"/>
          <w:szCs w:val="20"/>
          <w:lang w:val="es-MX" w:eastAsia="es-MX"/>
        </w:rPr>
        <w:t>https://comprar.catamarca.gob.ar/</w:t>
      </w:r>
      <w:r w:rsidRPr="00C1303B">
        <w:rPr>
          <w:rFonts w:ascii="Verdana" w:eastAsia="Times New Roman" w:hAnsi="Verdana" w:cs="Times New Roman"/>
          <w:sz w:val="20"/>
          <w:szCs w:val="20"/>
          <w:lang w:val="es-ES" w:eastAsia="es-MX" w:bidi="es-ES"/>
        </w:rPr>
        <w:t xml:space="preserve">, la realizará la </w:t>
      </w:r>
      <w:r w:rsidR="00A42803" w:rsidRPr="00A42803">
        <w:rPr>
          <w:rFonts w:ascii="Verdana" w:eastAsia="Times New Roman" w:hAnsi="Verdana" w:cs="Times New Roman"/>
          <w:sz w:val="20"/>
          <w:szCs w:val="20"/>
          <w:lang w:val="es-MX" w:eastAsia="es-MX"/>
        </w:rPr>
        <w:t>División de  Compras</w:t>
      </w:r>
      <w:r w:rsidR="005436FB">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p>
    <w:bookmarkEnd w:id="5"/>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sidR="005436FB">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sidR="005436FB">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Pr="001D3EBB">
        <w:rPr>
          <w:rFonts w:ascii="Verdana" w:eastAsia="Times New Roman" w:hAnsi="Verdana" w:cs="Times New Roman"/>
          <w:sz w:val="20"/>
          <w:szCs w:val="20"/>
          <w:lang w:val="es-MX" w:eastAsia="es-MX" w:bidi="es-ES"/>
        </w:rPr>
        <w:t>, cuyo sitio de internet es:</w:t>
      </w:r>
      <w:r w:rsidR="00501179" w:rsidRPr="00C92DAD">
        <w:rPr>
          <w:rFonts w:ascii="Verdana" w:eastAsia="Times New Roman" w:hAnsi="Verdana" w:cs="Times New Roman"/>
          <w:sz w:val="20"/>
          <w:szCs w:val="20"/>
          <w:lang w:val="es-MX" w:eastAsia="es-MX"/>
        </w:rPr>
        <w:t>https://comprar.catamarca.gob.ar/</w:t>
      </w:r>
      <w:r w:rsidR="00501179">
        <w:rPr>
          <w:rFonts w:ascii="Verdana" w:eastAsia="Times New Roman" w:hAnsi="Verdana" w:cs="Times New Roman"/>
          <w:sz w:val="20"/>
          <w:szCs w:val="20"/>
          <w:lang w:val="es-MX" w:eastAsia="es-MX" w:bidi="es-ES"/>
        </w:rPr>
        <w:t>,</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8D76DF" w:rsidRPr="001D3EBB" w:rsidRDefault="008D76DF" w:rsidP="003A1F57">
      <w:pPr>
        <w:spacing w:after="0" w:line="360" w:lineRule="auto"/>
        <w:jc w:val="both"/>
        <w:rPr>
          <w:rFonts w:ascii="Verdana" w:eastAsia="Times New Roman" w:hAnsi="Verdana" w:cs="Times New Roman"/>
          <w:sz w:val="20"/>
          <w:szCs w:val="20"/>
          <w:lang w:val="es-MX" w:eastAsia="es-MX" w:bidi="es-ES"/>
        </w:rPr>
      </w:pPr>
    </w:p>
    <w:p w:rsidR="003A1F57" w:rsidRDefault="008D76DF"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lastRenderedPageBreak/>
        <w:t>a</w:t>
      </w:r>
      <w:r w:rsidR="003A1F57" w:rsidRPr="0086006D">
        <w:rPr>
          <w:rFonts w:ascii="Verdana" w:eastAsia="Times New Roman" w:hAnsi="Verdana" w:cs="Times New Roman"/>
          <w:b/>
          <w:sz w:val="20"/>
          <w:szCs w:val="20"/>
          <w:lang w:eastAsia="es-MX"/>
        </w:rPr>
        <w:t>)</w:t>
      </w:r>
      <w:r w:rsidR="003A1F57"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sidR="003A1F57">
        <w:rPr>
          <w:rFonts w:ascii="Verdana" w:eastAsia="Times New Roman" w:hAnsi="Verdana" w:cs="Times New Roman"/>
          <w:sz w:val="20"/>
          <w:szCs w:val="20"/>
          <w:lang w:val="es-MX" w:eastAsia="es-MX"/>
        </w:rPr>
        <w:t>le de Catamarca</w:t>
      </w:r>
      <w:r w:rsidR="003A1F57" w:rsidRPr="00E203EC">
        <w:rPr>
          <w:rFonts w:ascii="Verdana" w:eastAsia="Times New Roman" w:hAnsi="Verdana" w:cs="Times New Roman"/>
          <w:sz w:val="20"/>
          <w:szCs w:val="20"/>
          <w:lang w:val="es-MX" w:eastAsia="es-MX"/>
        </w:rPr>
        <w:t>. El cual será utilizado para el supuesto de excepción planteado en el segundo párrafo y en el inciso b) del artículo 15° del Anexo I del Decreto Acuerdo N° 1127/20</w:t>
      </w:r>
      <w:r w:rsidR="00A86C5A">
        <w:rPr>
          <w:rFonts w:ascii="Verdana" w:eastAsia="Times New Roman" w:hAnsi="Verdana" w:cs="Times New Roman"/>
          <w:sz w:val="20"/>
          <w:szCs w:val="20"/>
          <w:lang w:val="es-MX" w:eastAsia="es-MX"/>
        </w:rPr>
        <w:t xml:space="preserve"> y sus modificatorias</w:t>
      </w:r>
      <w:r w:rsidR="003A1F57">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eastAsia="es-MX"/>
        </w:rPr>
        <w:t>cuando</w:t>
      </w:r>
      <w:r w:rsidR="003A1F57" w:rsidRPr="00E203EC">
        <w:rPr>
          <w:rFonts w:ascii="Verdana" w:eastAsia="Times New Roman" w:hAnsi="Verdana" w:cs="Times New Roman"/>
          <w:sz w:val="20"/>
          <w:szCs w:val="20"/>
          <w:lang w:eastAsia="es-MX"/>
        </w:rPr>
        <w:t xml:space="preserve"> en su lugar de residencia no</w:t>
      </w:r>
      <w:r w:rsidR="003A1F57">
        <w:rPr>
          <w:rFonts w:ascii="Verdana" w:eastAsia="Times New Roman" w:hAnsi="Verdana" w:cs="Times New Roman"/>
          <w:sz w:val="20"/>
          <w:szCs w:val="20"/>
          <w:lang w:eastAsia="es-MX"/>
        </w:rPr>
        <w:t xml:space="preserve"> se cuente</w:t>
      </w:r>
      <w:r w:rsidR="003A1F57" w:rsidRPr="00E203EC">
        <w:rPr>
          <w:rFonts w:ascii="Verdana" w:eastAsia="Times New Roman" w:hAnsi="Verdana" w:cs="Times New Roman"/>
          <w:sz w:val="20"/>
          <w:szCs w:val="20"/>
          <w:lang w:eastAsia="es-MX"/>
        </w:rPr>
        <w:t xml:space="preserve"> con acceso a la conectividad del servicio de i</w:t>
      </w:r>
      <w:r w:rsidR="003A1F57">
        <w:rPr>
          <w:rFonts w:ascii="Verdana" w:eastAsia="Times New Roman" w:hAnsi="Verdana" w:cs="Times New Roman"/>
          <w:sz w:val="20"/>
          <w:szCs w:val="20"/>
          <w:lang w:eastAsia="es-MX"/>
        </w:rPr>
        <w:t>nternet alámbrica e inalámbrica)</w:t>
      </w:r>
      <w:r w:rsidR="003A1F57" w:rsidRPr="00E203EC">
        <w:rPr>
          <w:rFonts w:ascii="Verdana" w:eastAsia="Times New Roman" w:hAnsi="Verdana" w:cs="Times New Roman"/>
          <w:sz w:val="20"/>
          <w:szCs w:val="20"/>
          <w:lang w:val="es-MX" w:eastAsia="es-MX"/>
        </w:rPr>
        <w:t>.</w:t>
      </w:r>
    </w:p>
    <w:p w:rsidR="003A1F57" w:rsidRDefault="008D76DF"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b</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rsidR="003A1F57" w:rsidRDefault="008D76DF"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c</w:t>
      </w:r>
      <w:r w:rsidR="003A1F57" w:rsidRPr="0086006D">
        <w:rPr>
          <w:rFonts w:ascii="Verdana" w:eastAsia="Times New Roman" w:hAnsi="Verdana" w:cs="Times New Roman"/>
          <w:b/>
          <w:sz w:val="20"/>
          <w:szCs w:val="20"/>
          <w:lang w:eastAsia="es-MX"/>
        </w:rPr>
        <w:t>)</w:t>
      </w:r>
      <w:r w:rsidR="002C557E">
        <w:rPr>
          <w:rFonts w:ascii="Verdana" w:eastAsia="Times New Roman" w:hAnsi="Verdana" w:cs="Times New Roman"/>
          <w:b/>
          <w:sz w:val="20"/>
          <w:szCs w:val="20"/>
          <w:lang w:eastAsia="es-MX"/>
        </w:rPr>
        <w:t xml:space="preserve"> </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p>
    <w:p w:rsidR="003A1F57" w:rsidRDefault="008D76DF"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d</w:t>
      </w:r>
      <w:r w:rsidR="003A1F57" w:rsidRPr="0086006D">
        <w:rPr>
          <w:rFonts w:ascii="Verdana" w:eastAsia="Times New Roman" w:hAnsi="Verdana" w:cs="Times New Roman"/>
          <w:b/>
          <w:sz w:val="20"/>
          <w:szCs w:val="20"/>
          <w:lang w:val="es-MX" w:eastAsia="es-MX"/>
        </w:rPr>
        <w:t>)</w:t>
      </w:r>
      <w:r w:rsidR="002C557E">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2C557E">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8D76DF"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8D76DF"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2C557E">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16"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8D76DF"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lastRenderedPageBreak/>
        <w:t>g</w:t>
      </w:r>
      <w:r w:rsidR="003A1F57" w:rsidRPr="0086006D">
        <w:rPr>
          <w:rFonts w:ascii="Verdana" w:eastAsia="Times New Roman" w:hAnsi="Verdana" w:cs="Times New Roman"/>
          <w:b/>
          <w:sz w:val="20"/>
          <w:szCs w:val="20"/>
          <w:lang w:val="es-MX" w:eastAsia="es-MX"/>
        </w:rPr>
        <w:t>)</w:t>
      </w:r>
      <w:r w:rsidR="002C557E">
        <w:rPr>
          <w:rFonts w:ascii="Verdana" w:eastAsia="Times New Roman" w:hAnsi="Verdana" w:cs="Times New Roman"/>
          <w:b/>
          <w:sz w:val="20"/>
          <w:szCs w:val="20"/>
          <w:lang w:val="es-MX" w:eastAsia="es-MX"/>
        </w:rPr>
        <w:t xml:space="preserve"> </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17"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8D76DF"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h</w:t>
      </w:r>
      <w:r w:rsidR="00A5222B">
        <w:rPr>
          <w:rFonts w:ascii="Verdana" w:eastAsia="Times New Roman" w:hAnsi="Verdana" w:cs="Times New Roman"/>
          <w:b/>
          <w:bCs/>
          <w:sz w:val="20"/>
          <w:szCs w:val="20"/>
          <w:lang w:eastAsia="es-MX"/>
        </w:rPr>
        <w:t xml:space="preserve">) </w:t>
      </w:r>
      <w:r w:rsidR="00A5222B" w:rsidRPr="00144EF7">
        <w:rPr>
          <w:rFonts w:ascii="Verdana" w:eastAsia="Times New Roman" w:hAnsi="Verdana" w:cs="Times New Roman"/>
          <w:sz w:val="20"/>
          <w:szCs w:val="20"/>
          <w:lang w:val="es-MX" w:eastAsia="es-MX"/>
        </w:rPr>
        <w:t>Sellado Provincial en concepto de Tasa Retributi</w:t>
      </w:r>
      <w:r w:rsidR="00A5222B">
        <w:rPr>
          <w:rFonts w:ascii="Verdana" w:eastAsia="Times New Roman" w:hAnsi="Verdana" w:cs="Times New Roman"/>
          <w:sz w:val="20"/>
          <w:szCs w:val="20"/>
          <w:lang w:val="es-MX" w:eastAsia="es-MX"/>
        </w:rPr>
        <w:t>va de Servicios para la presente contratación del</w:t>
      </w:r>
      <w:r w:rsidR="00A5222B"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00A5222B"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00A5222B"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00A5222B" w:rsidRPr="00144EF7">
        <w:rPr>
          <w:rFonts w:ascii="Verdana" w:eastAsia="Times New Roman" w:hAnsi="Verdana" w:cs="Times New Roman"/>
          <w:sz w:val="20"/>
          <w:szCs w:val="20"/>
          <w:lang w:val="es-MX" w:eastAsia="es-MX"/>
        </w:rPr>
        <w:t xml:space="preserve">) calculado </w:t>
      </w:r>
      <w:r w:rsidR="00A5222B"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00A5222B"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00A5222B" w:rsidRPr="00144EF7">
        <w:rPr>
          <w:rFonts w:ascii="Verdana" w:eastAsia="Times New Roman" w:hAnsi="Verdana" w:cs="Times New Roman"/>
          <w:sz w:val="20"/>
          <w:szCs w:val="20"/>
          <w:lang w:val="es-MX" w:eastAsia="es-MX"/>
        </w:rPr>
        <w:t>º de la Ley Impositiva Provincial Nº 56</w:t>
      </w:r>
      <w:r w:rsidR="00671BCF">
        <w:rPr>
          <w:rFonts w:ascii="Verdana" w:eastAsia="Times New Roman" w:hAnsi="Verdana" w:cs="Times New Roman"/>
          <w:sz w:val="20"/>
          <w:szCs w:val="20"/>
          <w:lang w:val="es-MX" w:eastAsia="es-MX"/>
        </w:rPr>
        <w:t>86/21</w:t>
      </w:r>
      <w:r w:rsidR="00A5222B"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00A5222B" w:rsidRPr="00144EF7">
        <w:rPr>
          <w:rFonts w:ascii="Verdana" w:eastAsia="Times New Roman" w:hAnsi="Verdana" w:cs="Times New Roman"/>
          <w:sz w:val="20"/>
          <w:szCs w:val="20"/>
          <w:lang w:val="es-MX" w:eastAsia="es-MX"/>
        </w:rPr>
        <w:t>.</w:t>
      </w:r>
      <w:r w:rsidR="00A5222B" w:rsidRPr="00144EF7">
        <w:rPr>
          <w:rFonts w:ascii="Verdana" w:eastAsia="Times New Roman" w:hAnsi="Verdana" w:cs="Times New Roman"/>
          <w:sz w:val="20"/>
          <w:szCs w:val="20"/>
          <w:lang w:eastAsia="es-MX"/>
        </w:rPr>
        <w:t xml:space="preserve"> El mismo se podrá generar y pagar en forma online a través del</w:t>
      </w:r>
      <w:r w:rsidR="00A5222B">
        <w:rPr>
          <w:rFonts w:ascii="Verdana" w:eastAsia="Times New Roman" w:hAnsi="Verdana" w:cs="Times New Roman"/>
          <w:sz w:val="20"/>
          <w:szCs w:val="20"/>
          <w:lang w:eastAsia="es-MX"/>
        </w:rPr>
        <w:t xml:space="preserve"> LINK</w:t>
      </w:r>
      <w:r w:rsidR="00A5222B"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671BCF" w:rsidRDefault="008D76DF"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i</w:t>
      </w:r>
      <w:r w:rsidR="00671BCF">
        <w:rPr>
          <w:rFonts w:ascii="Verdana" w:eastAsia="Times New Roman" w:hAnsi="Verdana" w:cs="Times New Roman"/>
          <w:sz w:val="20"/>
          <w:szCs w:val="20"/>
          <w:lang w:eastAsia="es-MX"/>
        </w:rPr>
        <w:t>) En caso de Personas Jurídicas, adjun</w:t>
      </w:r>
      <w:r w:rsidR="005A7972">
        <w:rPr>
          <w:rFonts w:ascii="Verdana" w:eastAsia="Times New Roman" w:hAnsi="Verdana" w:cs="Times New Roman"/>
          <w:sz w:val="20"/>
          <w:szCs w:val="20"/>
          <w:lang w:eastAsia="es-MX"/>
        </w:rPr>
        <w:t xml:space="preserve">tar Contrato Social debidamente </w:t>
      </w:r>
      <w:r w:rsidR="00671BCF">
        <w:rPr>
          <w:rFonts w:ascii="Verdana" w:eastAsia="Times New Roman" w:hAnsi="Verdana" w:cs="Times New Roman"/>
          <w:sz w:val="20"/>
          <w:szCs w:val="20"/>
          <w:lang w:eastAsia="es-MX"/>
        </w:rPr>
        <w:t>certificado</w:t>
      </w:r>
      <w:r w:rsidR="005A7972">
        <w:rPr>
          <w:rFonts w:ascii="Verdana" w:eastAsia="Times New Roman" w:hAnsi="Verdana" w:cs="Times New Roman"/>
          <w:sz w:val="20"/>
          <w:szCs w:val="20"/>
          <w:lang w:eastAsia="es-MX"/>
        </w:rPr>
        <w:t>.</w:t>
      </w:r>
    </w:p>
    <w:p w:rsidR="00671BCF" w:rsidRDefault="008D76DF"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j</w:t>
      </w:r>
      <w:r w:rsidR="00671BCF">
        <w:rPr>
          <w:rFonts w:ascii="Verdana" w:eastAsia="Times New Roman" w:hAnsi="Verdana" w:cs="Times New Roman"/>
          <w:sz w:val="20"/>
          <w:szCs w:val="20"/>
          <w:lang w:eastAsia="es-MX"/>
        </w:rPr>
        <w:t xml:space="preserve">) Adjunta Poder </w:t>
      </w:r>
      <w:r w:rsidR="005A7972">
        <w:rPr>
          <w:rFonts w:ascii="Verdana" w:eastAsia="Times New Roman" w:hAnsi="Verdana" w:cs="Times New Roman"/>
          <w:sz w:val="20"/>
          <w:szCs w:val="20"/>
          <w:lang w:eastAsia="es-MX"/>
        </w:rPr>
        <w:t xml:space="preserve">de </w:t>
      </w:r>
      <w:r w:rsidR="00671BCF">
        <w:rPr>
          <w:rFonts w:ascii="Verdana" w:eastAsia="Times New Roman" w:hAnsi="Verdana" w:cs="Times New Roman"/>
          <w:sz w:val="20"/>
          <w:szCs w:val="20"/>
          <w:lang w:eastAsia="es-MX"/>
        </w:rPr>
        <w:t>la Personería invocada por el Firmante de la Oferta</w:t>
      </w:r>
      <w:r w:rsidR="005A7972">
        <w:rPr>
          <w:rFonts w:ascii="Verdana" w:eastAsia="Times New Roman" w:hAnsi="Verdana" w:cs="Times New Roman"/>
          <w:sz w:val="20"/>
          <w:szCs w:val="20"/>
          <w:lang w:eastAsia="es-MX"/>
        </w:rPr>
        <w:t>.</w:t>
      </w:r>
    </w:p>
    <w:p w:rsidR="00403BD4" w:rsidRDefault="008D76DF" w:rsidP="003A1F57">
      <w:pPr>
        <w:spacing w:after="0" w:line="360" w:lineRule="auto"/>
        <w:jc w:val="both"/>
        <w:rPr>
          <w:rFonts w:ascii="Verdana" w:eastAsia="Times New Roman" w:hAnsi="Verdana" w:cs="Times New Roman"/>
          <w:b/>
          <w:sz w:val="20"/>
          <w:szCs w:val="20"/>
          <w:lang w:val="es-MX" w:eastAsia="es-MX" w:bidi="es-ES"/>
        </w:rPr>
      </w:pPr>
      <w:r>
        <w:rPr>
          <w:rFonts w:ascii="Verdana" w:eastAsia="Times New Roman" w:hAnsi="Verdana" w:cs="Times New Roman"/>
          <w:b/>
          <w:sz w:val="20"/>
          <w:szCs w:val="20"/>
          <w:lang w:eastAsia="es-MX"/>
        </w:rPr>
        <w:t>k</w:t>
      </w:r>
      <w:r w:rsidR="003A1F57" w:rsidRPr="005A7972">
        <w:rPr>
          <w:rFonts w:ascii="Verdana" w:eastAsia="Times New Roman" w:hAnsi="Verdana" w:cs="Times New Roman"/>
          <w:sz w:val="20"/>
          <w:szCs w:val="20"/>
          <w:lang w:val="es-MX" w:eastAsia="es-MX"/>
        </w:rPr>
        <w:t>)</w:t>
      </w:r>
      <w:r w:rsidR="002C557E">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val="es-MX" w:eastAsia="es-MX"/>
        </w:rPr>
        <w:t xml:space="preserve">Constancia o Instrumento Legal de habilitación por la </w:t>
      </w:r>
      <w:r w:rsidR="00C6665B">
        <w:rPr>
          <w:rFonts w:ascii="Verdana" w:eastAsia="Times New Roman" w:hAnsi="Verdana" w:cs="Times New Roman"/>
          <w:sz w:val="20"/>
          <w:szCs w:val="20"/>
          <w:lang w:val="es-MX" w:eastAsia="es-MX"/>
        </w:rPr>
        <w:t>Policía</w:t>
      </w:r>
      <w:r>
        <w:rPr>
          <w:rFonts w:ascii="Verdana" w:eastAsia="Times New Roman" w:hAnsi="Verdana" w:cs="Times New Roman"/>
          <w:sz w:val="20"/>
          <w:szCs w:val="20"/>
          <w:lang w:val="es-MX" w:eastAsia="es-MX"/>
        </w:rPr>
        <w:t xml:space="preserve"> Provincial para funcionar como empresas de seguridad en los términos de la normativa vigente que rige la actividad objeto de la presente.</w:t>
      </w: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C6665B" w:rsidRDefault="00C6665B" w:rsidP="00403BD4">
      <w:pPr>
        <w:spacing w:after="0" w:line="360" w:lineRule="auto"/>
        <w:jc w:val="both"/>
        <w:rPr>
          <w:rFonts w:ascii="Verdana" w:eastAsia="Times New Roman" w:hAnsi="Verdana" w:cs="Times New Roman"/>
          <w:b/>
          <w:sz w:val="20"/>
          <w:szCs w:val="20"/>
          <w:u w:val="single"/>
          <w:lang w:val="es-MX" w:eastAsia="es-MX"/>
        </w:rPr>
      </w:pP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w:t>
      </w:r>
      <w:r w:rsidR="000C6D6C">
        <w:rPr>
          <w:rFonts w:ascii="Verdana" w:eastAsia="Times New Roman" w:hAnsi="Verdana" w:cs="Times New Roman"/>
          <w:sz w:val="20"/>
          <w:szCs w:val="20"/>
          <w:lang w:val="es-MX" w:eastAsia="es-MX" w:bidi="es-ES"/>
        </w:rPr>
        <w:t xml:space="preserve"> COMPR.AR</w:t>
      </w:r>
      <w:r w:rsidR="0052037F">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1. Precio unitario, en números con referencia a la unidad de medida establecida</w:t>
      </w:r>
      <w:r w:rsidR="00C6665B">
        <w:rPr>
          <w:rFonts w:ascii="Verdana" w:eastAsia="Times New Roman" w:hAnsi="Verdana" w:cs="Times New Roman"/>
          <w:sz w:val="20"/>
          <w:szCs w:val="20"/>
          <w:lang w:val="es-MX" w:eastAsia="es-MX" w:bidi="es-ES"/>
        </w:rPr>
        <w:t xml:space="preserve"> en las clausulas particulares; el precio total del ítem </w:t>
      </w:r>
      <w:r w:rsidRPr="00881DB5">
        <w:rPr>
          <w:rFonts w:ascii="Verdana" w:eastAsia="Times New Roman" w:hAnsi="Verdana" w:cs="Times New Roman"/>
          <w:sz w:val="20"/>
          <w:szCs w:val="20"/>
          <w:lang w:val="es-MX" w:eastAsia="es-MX" w:bidi="es-ES"/>
        </w:rPr>
        <w:t xml:space="preserve">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C6665B">
        <w:rPr>
          <w:rFonts w:ascii="Verdana" w:eastAsia="Times New Roman" w:hAnsi="Verdana" w:cs="Times New Roman"/>
          <w:sz w:val="20"/>
          <w:szCs w:val="20"/>
          <w:lang w:val="es-MX" w:eastAsia="es-MX"/>
        </w:rPr>
        <w:t>pliego, plazo que se empezara a contar desde la fecha de Apertura de las propuestas.</w:t>
      </w:r>
      <w:r w:rsidRPr="00403BD4">
        <w:rPr>
          <w:rFonts w:ascii="Verdana" w:eastAsia="Times New Roman" w:hAnsi="Verdana" w:cs="Times New Roman"/>
          <w:sz w:val="20"/>
          <w:szCs w:val="20"/>
          <w:lang w:val="es-MX" w:eastAsia="es-MX"/>
        </w:rPr>
        <w:t xml:space="preserve"> ---------------------------------</w:t>
      </w:r>
      <w:r w:rsidR="008A5977">
        <w:rPr>
          <w:rFonts w:ascii="Verdana" w:eastAsia="Times New Roman" w:hAnsi="Verdana" w:cs="Times New Roman"/>
          <w:sz w:val="20"/>
          <w:szCs w:val="20"/>
          <w:lang w:val="es-MX" w:eastAsia="es-MX"/>
        </w:rPr>
        <w:t>----------------</w:t>
      </w:r>
      <w:r w:rsidR="00881DB5">
        <w:rPr>
          <w:rFonts w:ascii="Verdana" w:eastAsia="Times New Roman" w:hAnsi="Verdana" w:cs="Times New Roman"/>
          <w:sz w:val="20"/>
          <w:szCs w:val="20"/>
          <w:lang w:val="es-MX" w:eastAsia="es-MX"/>
        </w:rPr>
        <w:t>--------</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lastRenderedPageBreak/>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C6665B" w:rsidRPr="00C6665B">
        <w:rPr>
          <w:rFonts w:ascii="Verdana" w:eastAsia="Times New Roman" w:hAnsi="Verdana" w:cs="Times New Roman"/>
          <w:bCs/>
          <w:sz w:val="20"/>
          <w:szCs w:val="20"/>
          <w:lang w:val="es-MX" w:eastAsia="es-MX"/>
        </w:rPr>
        <w:t>por un plazo no inferior a los</w:t>
      </w:r>
      <w:r w:rsidR="002C557E">
        <w:rPr>
          <w:rFonts w:ascii="Verdana" w:eastAsia="Times New Roman" w:hAnsi="Verdana" w:cs="Times New Roman"/>
          <w:bCs/>
          <w:sz w:val="20"/>
          <w:szCs w:val="20"/>
          <w:lang w:val="es-MX" w:eastAsia="es-MX"/>
        </w:rPr>
        <w:t xml:space="preserve"> </w:t>
      </w:r>
      <w:r w:rsidR="00577166">
        <w:rPr>
          <w:rFonts w:ascii="Verdana" w:eastAsia="Times New Roman" w:hAnsi="Verdana" w:cs="Times New Roman"/>
          <w:b/>
          <w:bCs/>
          <w:sz w:val="20"/>
          <w:szCs w:val="20"/>
          <w:lang w:val="es-MX" w:eastAsia="es-MX"/>
        </w:rPr>
        <w:t>cuarenta y cinco (</w:t>
      </w:r>
      <w:r w:rsidR="006A515A" w:rsidRPr="00A42803">
        <w:rPr>
          <w:rFonts w:ascii="Verdana" w:eastAsia="Times New Roman" w:hAnsi="Verdana" w:cs="Times New Roman"/>
          <w:b/>
          <w:bCs/>
          <w:sz w:val="20"/>
          <w:szCs w:val="20"/>
          <w:lang w:val="es-MX" w:eastAsia="es-MX"/>
        </w:rPr>
        <w:t>45</w:t>
      </w:r>
      <w:r w:rsidR="00577166">
        <w:rPr>
          <w:rFonts w:ascii="Verdana" w:eastAsia="Times New Roman" w:hAnsi="Verdana" w:cs="Times New Roman"/>
          <w:b/>
          <w:bCs/>
          <w:sz w:val="20"/>
          <w:szCs w:val="20"/>
          <w:lang w:val="es-MX" w:eastAsia="es-MX"/>
        </w:rPr>
        <w:t>)</w:t>
      </w:r>
      <w:r w:rsidR="002C557E">
        <w:rPr>
          <w:rFonts w:ascii="Verdana" w:eastAsia="Times New Roman" w:hAnsi="Verdana" w:cs="Times New Roman"/>
          <w:b/>
          <w:bCs/>
          <w:sz w:val="20"/>
          <w:szCs w:val="20"/>
          <w:lang w:val="es-MX" w:eastAsia="es-MX"/>
        </w:rPr>
        <w:t xml:space="preserve">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2C557E">
        <w:rPr>
          <w:rFonts w:ascii="Verdana" w:eastAsia="Times New Roman" w:hAnsi="Verdana" w:cs="Times New Roman"/>
          <w:b/>
          <w:bCs/>
          <w:sz w:val="20"/>
          <w:szCs w:val="20"/>
          <w:lang w:val="es-MX" w:eastAsia="es-MX"/>
        </w:rPr>
        <w:t xml:space="preserve"> </w:t>
      </w:r>
      <w:r w:rsidR="00577166" w:rsidRPr="00577166">
        <w:rPr>
          <w:rFonts w:ascii="Verdana" w:eastAsia="Times New Roman" w:hAnsi="Verdana" w:cs="Times New Roman"/>
          <w:bCs/>
          <w:sz w:val="20"/>
          <w:szCs w:val="20"/>
          <w:lang w:val="es-MX" w:eastAsia="es-MX"/>
        </w:rPr>
        <w:t>a contar</w:t>
      </w:r>
      <w:r w:rsidR="002C557E">
        <w:rPr>
          <w:rFonts w:ascii="Verdana" w:eastAsia="Times New Roman" w:hAnsi="Verdana" w:cs="Times New Roman"/>
          <w:bCs/>
          <w:sz w:val="20"/>
          <w:szCs w:val="20"/>
          <w:lang w:val="es-MX" w:eastAsia="es-MX"/>
        </w:rPr>
        <w:t xml:space="preserve"> </w:t>
      </w:r>
      <w:r w:rsidR="00577166">
        <w:rPr>
          <w:rFonts w:ascii="Verdana" w:eastAsia="Times New Roman" w:hAnsi="Verdana" w:cs="Times New Roman"/>
          <w:bCs/>
          <w:sz w:val="20"/>
          <w:szCs w:val="20"/>
          <w:lang w:val="es-MX" w:eastAsia="es-MX"/>
        </w:rPr>
        <w:t xml:space="preserve">desde la fecha de </w:t>
      </w:r>
      <w:r w:rsidR="00C6665B">
        <w:rPr>
          <w:rFonts w:ascii="Verdana" w:eastAsia="Times New Roman" w:hAnsi="Verdana" w:cs="Times New Roman"/>
          <w:bCs/>
          <w:sz w:val="20"/>
          <w:szCs w:val="20"/>
          <w:lang w:val="es-MX" w:eastAsia="es-MX"/>
        </w:rPr>
        <w:t>apertura</w:t>
      </w:r>
      <w:r w:rsidR="00577166">
        <w:rPr>
          <w:rFonts w:ascii="Verdana" w:eastAsia="Times New Roman" w:hAnsi="Verdana" w:cs="Times New Roman"/>
          <w:bCs/>
          <w:sz w:val="20"/>
          <w:szCs w:val="20"/>
          <w:lang w:val="es-MX" w:eastAsia="es-MX"/>
        </w:rPr>
        <w:t xml:space="preserve"> de las propuestas</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r w:rsidR="00A42803">
        <w:rPr>
          <w:rFonts w:ascii="Verdana" w:eastAsia="Times New Roman" w:hAnsi="Verdana" w:cs="Times New Roman"/>
          <w:sz w:val="20"/>
          <w:szCs w:val="20"/>
          <w:lang w:val="es-MX" w:eastAsia="es-MX"/>
        </w:rPr>
        <w:t>-------------------</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2C557E">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A86C5A">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Además, se recomienda a los interesados revisar periódicamente el Sistema Electrónico</w:t>
      </w:r>
      <w:r w:rsidR="000C6D6C">
        <w:rPr>
          <w:rFonts w:ascii="Verdana" w:eastAsia="Times New Roman" w:hAnsi="Verdana" w:cs="Times New Roman"/>
          <w:sz w:val="20"/>
          <w:szCs w:val="20"/>
          <w:lang w:val="es-MX" w:eastAsia="es-MX" w:bidi="es-ES"/>
        </w:rPr>
        <w:t xml:space="preserve"> COMPR.AR</w:t>
      </w:r>
      <w:r w:rsidRPr="00576B65">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r>
        <w:rPr>
          <w:rFonts w:ascii="Verdana" w:eastAsia="Times New Roman" w:hAnsi="Verdana" w:cs="Times New Roman"/>
          <w:sz w:val="20"/>
          <w:szCs w:val="20"/>
          <w:lang w:val="es-MX" w:eastAsia="es-MX" w:bidi="es-ES"/>
        </w:rPr>
        <w:t>-------</w:t>
      </w:r>
    </w:p>
    <w:p w:rsidR="00C45AFA" w:rsidRDefault="00C45AFA"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2C557E">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2C557E">
        <w:rPr>
          <w:rFonts w:ascii="Verdana" w:eastAsia="Times New Roman" w:hAnsi="Verdana" w:cs="Times New Roman"/>
          <w:sz w:val="20"/>
          <w:szCs w:val="20"/>
          <w:lang w:val="es-ES" w:eastAsia="es-MX" w:bidi="es-ES"/>
        </w:rPr>
        <w:t xml:space="preserve"> </w:t>
      </w:r>
      <w:r w:rsidR="00A86C5A">
        <w:rPr>
          <w:rFonts w:ascii="Verdana" w:eastAsia="Times New Roman" w:hAnsi="Verdana" w:cs="Times New Roman"/>
          <w:sz w:val="20"/>
          <w:szCs w:val="20"/>
          <w:lang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a) Cuando la oferta no fuera remitida</w:t>
      </w:r>
      <w:r w:rsidR="000C6D6C">
        <w:rPr>
          <w:rFonts w:ascii="Verdana" w:eastAsia="Times New Roman" w:hAnsi="Verdana" w:cs="Times New Roman"/>
          <w:sz w:val="20"/>
          <w:szCs w:val="20"/>
          <w:lang w:val="es-ES" w:eastAsia="es-MX" w:bidi="es-ES"/>
        </w:rPr>
        <w:t xml:space="preserve"> por el Sistema Electrónico COMPR.AR</w:t>
      </w:r>
      <w:r w:rsidR="0052037F">
        <w:rPr>
          <w:rFonts w:ascii="Verdana" w:eastAsia="Times New Roman" w:hAnsi="Verdana" w:cs="Times New Roman"/>
          <w:sz w:val="20"/>
          <w:szCs w:val="20"/>
          <w:lang w:val="es-ES" w:eastAsia="es-MX" w:bidi="es-ES"/>
        </w:rPr>
        <w:t xml:space="preserve">, cuyo sitio de internet es </w:t>
      </w:r>
      <w:r w:rsidR="0052037F" w:rsidRPr="00C92DAD">
        <w:rPr>
          <w:rFonts w:ascii="Verdana" w:eastAsia="Times New Roman" w:hAnsi="Verdana" w:cs="Times New Roman"/>
          <w:sz w:val="20"/>
          <w:szCs w:val="20"/>
          <w:lang w:val="es-MX" w:eastAsia="es-MX"/>
        </w:rPr>
        <w:t>https://comprar.catamarca.gob.ar/</w:t>
      </w:r>
      <w:r w:rsidRPr="0021718D">
        <w:rPr>
          <w:rFonts w:ascii="Verdana" w:eastAsia="Times New Roman" w:hAnsi="Verdana" w:cs="Times New Roman"/>
          <w:sz w:val="20"/>
          <w:szCs w:val="20"/>
          <w:lang w:val="es-ES" w:eastAsia="es-MX" w:bidi="es-ES"/>
        </w:rPr>
        <w:t xml:space="preserve">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lastRenderedPageBreak/>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6"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6"/>
    </w:p>
    <w:p w:rsidR="0021718D" w:rsidRPr="0021718D" w:rsidRDefault="00B00640" w:rsidP="0021718D">
      <w:pPr>
        <w:tabs>
          <w:tab w:val="left" w:pos="3735"/>
        </w:tabs>
        <w:spacing w:after="0" w:line="360" w:lineRule="auto"/>
        <w:jc w:val="both"/>
        <w:rPr>
          <w:rFonts w:ascii="Verdana" w:eastAsia="Times New Roman" w:hAnsi="Verdana" w:cs="Times New Roman"/>
          <w:sz w:val="20"/>
          <w:szCs w:val="20"/>
          <w:lang w:val="es-ES" w:eastAsia="es-MX" w:bidi="es-ES"/>
        </w:rPr>
      </w:pPr>
      <w:r>
        <w:rPr>
          <w:rFonts w:ascii="Verdana" w:eastAsia="Times New Roman" w:hAnsi="Verdana" w:cs="Times New Roman"/>
          <w:sz w:val="20"/>
          <w:szCs w:val="20"/>
          <w:lang w:val="es-ES" w:eastAsia="es-MX" w:bidi="es-ES"/>
        </w:rPr>
        <w:t>g</w:t>
      </w:r>
      <w:r w:rsidR="0021718D" w:rsidRPr="0021718D">
        <w:rPr>
          <w:rFonts w:ascii="Verdana" w:eastAsia="Times New Roman" w:hAnsi="Verdana" w:cs="Times New Roman"/>
          <w:sz w:val="20"/>
          <w:szCs w:val="20"/>
          <w:lang w:val="es-ES" w:eastAsia="es-MX" w:bidi="es-ES"/>
        </w:rPr>
        <w:t xml:space="preserve">)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2C557E">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002C557E">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002C557E">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Toda persona que acredite algún</w:t>
      </w:r>
      <w:r w:rsidR="002C557E">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0952D3">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0952D3">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0952D3">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0952D3">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lastRenderedPageBreak/>
        <w:t>Exceptuase de lo previsto en el párrafo anterior a la documentación amparada por</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competente.</w:t>
      </w:r>
      <w:r w:rsidR="00CA632B">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0952D3">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0952D3">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ala suspensión de los trámites o a demoras en el procedimiento de contratación. La</w:t>
      </w:r>
      <w:r w:rsidR="000952D3">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B00640" w:rsidRDefault="00B00640" w:rsidP="00E80478">
      <w:pPr>
        <w:spacing w:after="0" w:line="360" w:lineRule="auto"/>
        <w:jc w:val="both"/>
        <w:rPr>
          <w:rFonts w:ascii="Verdana" w:eastAsia="Times New Roman" w:hAnsi="Verdana" w:cs="Times New Roman"/>
          <w:b/>
          <w:sz w:val="20"/>
          <w:szCs w:val="20"/>
          <w:u w:val="single"/>
          <w:lang w:val="es-MX" w:eastAsia="es-MX" w:bidi="es-ES"/>
        </w:rPr>
      </w:pP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002C557E">
        <w:rPr>
          <w:rFonts w:ascii="Verdana" w:eastAsia="Times New Roman" w:hAnsi="Verdana" w:cs="Times New Roman"/>
          <w:b/>
          <w:sz w:val="20"/>
          <w:szCs w:val="20"/>
          <w:lang w:val="es-MX" w:eastAsia="es-MX" w:bidi="es-ES"/>
        </w:rPr>
        <w:t xml:space="preserve"> </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w:t>
      </w:r>
      <w:r w:rsidR="000A4E9A">
        <w:rPr>
          <w:rFonts w:ascii="Verdana" w:eastAsia="Times New Roman" w:hAnsi="Verdana" w:cs="Times New Roman"/>
          <w:sz w:val="20"/>
          <w:szCs w:val="20"/>
          <w:lang w:val="es-MX" w:eastAsia="es-MX" w:bidi="es-ES"/>
        </w:rPr>
        <w:t>cuenta el precio, la calidad de la prestación del servicio</w:t>
      </w:r>
      <w:r w:rsidRPr="00E80478">
        <w:rPr>
          <w:rFonts w:ascii="Verdana" w:eastAsia="Times New Roman" w:hAnsi="Verdana" w:cs="Times New Roman"/>
          <w:sz w:val="20"/>
          <w:szCs w:val="20"/>
          <w:lang w:val="es-MX" w:eastAsia="es-MX" w:bidi="es-ES"/>
        </w:rPr>
        <w:t xml:space="preserve">, la idoneidad comercial del oferente y el cumplimiento de las ESPECIFICACIONES TÉCNICAS contenidas en </w:t>
      </w:r>
      <w:r w:rsidR="0052037F">
        <w:rPr>
          <w:rFonts w:ascii="Verdana" w:eastAsia="Times New Roman" w:hAnsi="Verdana" w:cs="Times New Roman"/>
          <w:sz w:val="20"/>
          <w:szCs w:val="20"/>
          <w:lang w:val="es-MX" w:eastAsia="es-MX" w:bidi="es-ES"/>
        </w:rPr>
        <w:t>los ANEXO I que integra</w:t>
      </w:r>
      <w:r w:rsidR="002C557E">
        <w:rPr>
          <w:rFonts w:ascii="Verdana" w:eastAsia="Times New Roman" w:hAnsi="Verdana" w:cs="Times New Roman"/>
          <w:sz w:val="20"/>
          <w:szCs w:val="20"/>
          <w:lang w:val="es-MX" w:eastAsia="es-MX" w:bidi="es-ES"/>
        </w:rPr>
        <w:t xml:space="preserve">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sbases</w:t>
      </w:r>
      <w:r>
        <w:rPr>
          <w:rFonts w:ascii="Verdana" w:eastAsia="Times New Roman" w:hAnsi="Verdana" w:cs="Times New Roman"/>
          <w:sz w:val="20"/>
          <w:szCs w:val="20"/>
          <w:lang w:val="es-MX" w:eastAsia="es-MX" w:bidi="es-ES"/>
        </w:rPr>
        <w:t xml:space="preserve">. </w:t>
      </w:r>
    </w:p>
    <w:p w:rsidR="009619E6" w:rsidRDefault="009619E6"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002C557E">
        <w:rPr>
          <w:rFonts w:ascii="Verdana" w:eastAsia="Times New Roman" w:hAnsi="Verdana" w:cs="Times New Roman"/>
          <w:b/>
          <w:sz w:val="20"/>
          <w:szCs w:val="20"/>
          <w:lang w:val="es-MX" w:eastAsia="es-MX" w:bidi="es-ES"/>
        </w:rPr>
        <w:t xml:space="preserve"> </w:t>
      </w:r>
      <w:r w:rsidRPr="00A42803">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A0554D"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Precio del Servicio. . . . . . . . .  </w:t>
      </w:r>
      <w:r w:rsidR="00593698">
        <w:rPr>
          <w:rFonts w:ascii="Verdana" w:eastAsia="Times New Roman" w:hAnsi="Verdana" w:cs="Times New Roman"/>
          <w:b/>
          <w:sz w:val="20"/>
          <w:szCs w:val="20"/>
          <w:lang w:val="es-MX" w:eastAsia="es-MX"/>
        </w:rPr>
        <w:t>. . . . . . . . . . . . .8</w:t>
      </w:r>
      <w:r w:rsidR="002C557E">
        <w:rPr>
          <w:rFonts w:ascii="Verdana" w:eastAsia="Times New Roman" w:hAnsi="Verdana" w:cs="Times New Roman"/>
          <w:b/>
          <w:sz w:val="20"/>
          <w:szCs w:val="20"/>
          <w:lang w:val="es-MX" w:eastAsia="es-MX"/>
        </w:rPr>
        <w:t>0</w:t>
      </w:r>
      <w:r w:rsidR="00DA3F3B" w:rsidRPr="00A42803">
        <w:rPr>
          <w:rFonts w:ascii="Verdana" w:eastAsia="Times New Roman" w:hAnsi="Verdana" w:cs="Times New Roman"/>
          <w:b/>
          <w:sz w:val="20"/>
          <w:szCs w:val="20"/>
          <w:lang w:val="es-MX" w:eastAsia="es-MX"/>
        </w:rPr>
        <w:t xml:space="preserve"> puntos</w:t>
      </w:r>
    </w:p>
    <w:p w:rsidR="00DA3F3B" w:rsidRPr="00A42803" w:rsidRDefault="00593698"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593698">
        <w:rPr>
          <w:rFonts w:ascii="Verdana" w:eastAsia="Times New Roman" w:hAnsi="Verdana" w:cs="Times New Roman"/>
          <w:b/>
          <w:sz w:val="20"/>
          <w:szCs w:val="20"/>
          <w:u w:val="single"/>
          <w:lang w:val="es-MX" w:eastAsia="es-MX"/>
        </w:rPr>
        <w:t>Calidad del Servicio a provee</w:t>
      </w:r>
      <w:r w:rsidRPr="00593698">
        <w:rPr>
          <w:rFonts w:ascii="Verdana" w:eastAsia="Times New Roman" w:hAnsi="Verdana" w:cs="Times New Roman"/>
          <w:b/>
          <w:sz w:val="20"/>
          <w:szCs w:val="20"/>
          <w:lang w:val="es-MX" w:eastAsia="es-MX"/>
        </w:rPr>
        <w:t xml:space="preserve"> . . . . . .  .</w:t>
      </w:r>
      <w:r w:rsidR="000A4E9A" w:rsidRPr="00593698">
        <w:rPr>
          <w:rFonts w:ascii="Verdana" w:eastAsia="Times New Roman" w:hAnsi="Verdana" w:cs="Times New Roman"/>
          <w:b/>
          <w:sz w:val="20"/>
          <w:szCs w:val="20"/>
          <w:lang w:val="es-MX" w:eastAsia="es-MX"/>
        </w:rPr>
        <w:t>.</w:t>
      </w:r>
      <w:r w:rsidR="000A4E9A">
        <w:rPr>
          <w:rFonts w:ascii="Verdana" w:eastAsia="Times New Roman" w:hAnsi="Verdana" w:cs="Times New Roman"/>
          <w:b/>
          <w:sz w:val="20"/>
          <w:szCs w:val="20"/>
          <w:lang w:val="es-MX" w:eastAsia="es-MX"/>
        </w:rPr>
        <w:t xml:space="preserve"> . . . </w:t>
      </w:r>
      <w:r w:rsidR="002C557E">
        <w:rPr>
          <w:rFonts w:ascii="Verdana" w:eastAsia="Times New Roman" w:hAnsi="Verdana" w:cs="Times New Roman"/>
          <w:b/>
          <w:sz w:val="20"/>
          <w:szCs w:val="20"/>
          <w:lang w:val="es-MX" w:eastAsia="es-MX"/>
        </w:rPr>
        <w:t xml:space="preserve">. . . </w:t>
      </w:r>
      <w:r>
        <w:rPr>
          <w:rFonts w:ascii="Verdana" w:eastAsia="Times New Roman" w:hAnsi="Verdana" w:cs="Times New Roman"/>
          <w:b/>
          <w:sz w:val="20"/>
          <w:szCs w:val="20"/>
          <w:lang w:val="es-MX" w:eastAsia="es-MX"/>
        </w:rPr>
        <w:t>1</w:t>
      </w:r>
      <w:r w:rsidR="00DA3F3B" w:rsidRPr="00A42803">
        <w:rPr>
          <w:rFonts w:ascii="Verdana" w:eastAsia="Times New Roman" w:hAnsi="Verdana" w:cs="Times New Roman"/>
          <w:b/>
          <w:sz w:val="20"/>
          <w:szCs w:val="20"/>
          <w:lang w:val="es-MX" w:eastAsia="es-MX"/>
        </w:rPr>
        <w:t>5 puntos</w:t>
      </w:r>
    </w:p>
    <w:p w:rsidR="00DA3F3B" w:rsidRPr="00A42803" w:rsidRDefault="00A0554D"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Plazo de Inicio de </w:t>
      </w:r>
      <w:r w:rsidR="00BF2443">
        <w:rPr>
          <w:rFonts w:ascii="Verdana" w:eastAsia="Times New Roman" w:hAnsi="Verdana" w:cs="Times New Roman"/>
          <w:b/>
          <w:sz w:val="20"/>
          <w:szCs w:val="20"/>
          <w:lang w:val="es-MX" w:eastAsia="es-MX"/>
        </w:rPr>
        <w:t>prestación</w:t>
      </w:r>
      <w:r w:rsidR="00DA3F3B" w:rsidRPr="00A42803">
        <w:rPr>
          <w:rFonts w:ascii="Verdana" w:eastAsia="Times New Roman" w:hAnsi="Verdana" w:cs="Times New Roman"/>
          <w:b/>
          <w:sz w:val="20"/>
          <w:szCs w:val="20"/>
          <w:lang w:val="es-MX" w:eastAsia="es-MX"/>
        </w:rPr>
        <w:t xml:space="preserve">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lastRenderedPageBreak/>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00A0554D">
        <w:rPr>
          <w:rFonts w:ascii="Verdana" w:eastAsia="Times New Roman" w:hAnsi="Verdana" w:cs="Times New Roman"/>
          <w:b/>
          <w:sz w:val="20"/>
          <w:szCs w:val="20"/>
          <w:u w:val="single"/>
          <w:lang w:val="es-MX" w:eastAsia="es-MX"/>
        </w:rPr>
        <w:t xml:space="preserve"> PRECIOS DEL SERVICIO A PRESTAR</w:t>
      </w:r>
      <w:r w:rsidR="002C557E">
        <w:rPr>
          <w:rFonts w:ascii="Verdana" w:eastAsia="Times New Roman" w:hAnsi="Verdana" w:cs="Times New Roman"/>
          <w:b/>
          <w:sz w:val="20"/>
          <w:szCs w:val="20"/>
          <w:u w:val="single"/>
          <w:lang w:val="es-MX" w:eastAsia="es-MX"/>
        </w:rPr>
        <w:t xml:space="preserve"> (</w:t>
      </w:r>
      <w:r w:rsidR="00593698">
        <w:rPr>
          <w:rFonts w:ascii="Verdana" w:eastAsia="Times New Roman" w:hAnsi="Verdana" w:cs="Times New Roman"/>
          <w:b/>
          <w:sz w:val="20"/>
          <w:szCs w:val="20"/>
          <w:u w:val="single"/>
          <w:lang w:val="es-MX" w:eastAsia="es-MX"/>
        </w:rPr>
        <w:t>8</w:t>
      </w:r>
      <w:r w:rsidR="002C557E">
        <w:rPr>
          <w:rFonts w:ascii="Verdana" w:eastAsia="Times New Roman" w:hAnsi="Verdana" w:cs="Times New Roman"/>
          <w:b/>
          <w:sz w:val="20"/>
          <w:szCs w:val="20"/>
          <w:u w:val="single"/>
          <w:lang w:val="es-MX" w:eastAsia="es-MX"/>
        </w:rPr>
        <w:t>0</w:t>
      </w:r>
      <w:r w:rsidRPr="00953D83">
        <w:rPr>
          <w:rFonts w:ascii="Verdana" w:eastAsia="Times New Roman" w:hAnsi="Verdana" w:cs="Times New Roman"/>
          <w:b/>
          <w:sz w:val="20"/>
          <w:szCs w:val="20"/>
          <w:u w:val="single"/>
          <w:lang w:val="es-MX" w:eastAsia="es-MX"/>
        </w:rPr>
        <w:t xml:space="preserve"> PUNTOS):</w:t>
      </w:r>
      <w:r w:rsidR="002C557E">
        <w:rPr>
          <w:rFonts w:ascii="Verdana" w:eastAsia="Times New Roman" w:hAnsi="Verdana" w:cs="Times New Roman"/>
          <w:b/>
          <w:sz w:val="20"/>
          <w:szCs w:val="20"/>
          <w:lang w:val="es-MX" w:eastAsia="es-MX"/>
        </w:rPr>
        <w:t xml:space="preserve"> </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593698" w:rsidRPr="00593698" w:rsidRDefault="00DA3F3B" w:rsidP="00593698">
      <w:pPr>
        <w:spacing w:after="0" w:line="360" w:lineRule="auto"/>
        <w:jc w:val="both"/>
        <w:rPr>
          <w:rFonts w:ascii="Verdana" w:eastAsia="Times New Roman" w:hAnsi="Verdana" w:cs="Times New Roman"/>
          <w:b/>
          <w:sz w:val="20"/>
          <w:szCs w:val="20"/>
          <w:u w:val="single"/>
          <w:lang w:val="es-MX" w:eastAsia="es-MX"/>
        </w:rPr>
      </w:pPr>
      <w:r w:rsidRPr="00953D83">
        <w:rPr>
          <w:rFonts w:ascii="Verdana" w:eastAsia="Times New Roman" w:hAnsi="Verdana" w:cs="Times New Roman"/>
          <w:b/>
          <w:sz w:val="20"/>
          <w:szCs w:val="20"/>
          <w:lang w:val="es-MX" w:eastAsia="es-MX"/>
        </w:rPr>
        <w:t>c)</w:t>
      </w:r>
      <w:r w:rsidR="00A0554D">
        <w:rPr>
          <w:rFonts w:ascii="Verdana" w:eastAsia="Times New Roman" w:hAnsi="Verdana" w:cs="Times New Roman"/>
          <w:b/>
          <w:sz w:val="20"/>
          <w:szCs w:val="20"/>
          <w:u w:val="single"/>
          <w:lang w:val="es-MX" w:eastAsia="es-MX"/>
        </w:rPr>
        <w:t xml:space="preserve"> </w:t>
      </w:r>
      <w:r w:rsidR="00593698" w:rsidRPr="00593698">
        <w:rPr>
          <w:rFonts w:ascii="Verdana" w:eastAsia="Times New Roman" w:hAnsi="Verdana" w:cs="Times New Roman"/>
          <w:b/>
          <w:sz w:val="20"/>
          <w:szCs w:val="20"/>
          <w:u w:val="single"/>
          <w:lang w:val="es-MX" w:eastAsia="es-MX"/>
        </w:rPr>
        <w:t>Calidad del Servicio a proveer:</w:t>
      </w:r>
    </w:p>
    <w:p w:rsidR="00593698" w:rsidRPr="00593698" w:rsidRDefault="00593698" w:rsidP="00593698">
      <w:pPr>
        <w:spacing w:after="0" w:line="360" w:lineRule="auto"/>
        <w:jc w:val="both"/>
        <w:rPr>
          <w:rFonts w:ascii="Verdana" w:eastAsia="Times New Roman" w:hAnsi="Verdana" w:cs="Times New Roman"/>
          <w:sz w:val="20"/>
          <w:szCs w:val="20"/>
          <w:lang w:val="es-MX" w:eastAsia="es-MX"/>
        </w:rPr>
      </w:pPr>
      <w:r w:rsidRPr="00593698">
        <w:rPr>
          <w:rFonts w:ascii="Verdana" w:eastAsia="Times New Roman" w:hAnsi="Verdana" w:cs="Times New Roman"/>
          <w:sz w:val="20"/>
          <w:szCs w:val="20"/>
          <w:lang w:val="es-MX" w:eastAsia="es-MX"/>
        </w:rPr>
        <w:t>Para ponderar este factor, la puntuación se efectuará aplicando la siguiente escala:</w:t>
      </w:r>
    </w:p>
    <w:p w:rsidR="00593698" w:rsidRPr="00593698" w:rsidRDefault="00593698" w:rsidP="00593698">
      <w:pPr>
        <w:spacing w:after="0" w:line="360" w:lineRule="auto"/>
        <w:jc w:val="both"/>
        <w:rPr>
          <w:rFonts w:ascii="Verdana" w:eastAsia="Times New Roman" w:hAnsi="Verdana" w:cs="Times New Roman"/>
          <w:sz w:val="20"/>
          <w:szCs w:val="20"/>
          <w:lang w:val="es-MX" w:eastAsia="es-MX"/>
        </w:rPr>
      </w:pPr>
      <w:r w:rsidRPr="00593698">
        <w:rPr>
          <w:rFonts w:ascii="Verdana" w:eastAsia="Times New Roman" w:hAnsi="Verdana" w:cs="Times New Roman"/>
          <w:sz w:val="20"/>
          <w:szCs w:val="20"/>
          <w:lang w:val="es-MX" w:eastAsia="es-MX"/>
        </w:rPr>
        <w:t>a. A los oferentes que presenten antecedentes en Servicio de Vigilancia, del rubro objeto de la presente contratación en Institución Médica Asistencial, mediante Certificación d</w:t>
      </w:r>
      <w:r>
        <w:rPr>
          <w:rFonts w:ascii="Verdana" w:eastAsia="Times New Roman" w:hAnsi="Verdana" w:cs="Times New Roman"/>
          <w:sz w:val="20"/>
          <w:szCs w:val="20"/>
          <w:lang w:val="es-MX" w:eastAsia="es-MX"/>
        </w:rPr>
        <w:t>e Servicios Prestados: Quince (15</w:t>
      </w:r>
      <w:r w:rsidRPr="00593698">
        <w:rPr>
          <w:rFonts w:ascii="Verdana" w:eastAsia="Times New Roman" w:hAnsi="Verdana" w:cs="Times New Roman"/>
          <w:sz w:val="20"/>
          <w:szCs w:val="20"/>
          <w:lang w:val="es-MX" w:eastAsia="es-MX"/>
        </w:rPr>
        <w:t>) PUNTOS.</w:t>
      </w:r>
    </w:p>
    <w:p w:rsidR="00593698" w:rsidRPr="00593698" w:rsidRDefault="00593698" w:rsidP="00593698">
      <w:pPr>
        <w:spacing w:after="0" w:line="360" w:lineRule="auto"/>
        <w:jc w:val="both"/>
        <w:rPr>
          <w:rFonts w:ascii="Verdana" w:eastAsia="Times New Roman" w:hAnsi="Verdana" w:cs="Times New Roman"/>
          <w:sz w:val="20"/>
          <w:szCs w:val="20"/>
          <w:lang w:val="es-MX" w:eastAsia="es-MX"/>
        </w:rPr>
      </w:pPr>
      <w:r w:rsidRPr="00593698">
        <w:rPr>
          <w:rFonts w:ascii="Verdana" w:eastAsia="Times New Roman" w:hAnsi="Verdana" w:cs="Times New Roman"/>
          <w:sz w:val="20"/>
          <w:szCs w:val="20"/>
          <w:lang w:val="es-MX" w:eastAsia="es-MX"/>
        </w:rPr>
        <w:t>b. A los oferentes que presenten antecedentes en Servicio de Vigilancia, del rubro objeto de la presente contratación, mediante Certificación de Servicios Prestados: CINCO (5) PUNTOS.</w:t>
      </w:r>
    </w:p>
    <w:p w:rsidR="00593698" w:rsidRDefault="00593698" w:rsidP="00593698">
      <w:pPr>
        <w:spacing w:after="0" w:line="360" w:lineRule="auto"/>
        <w:jc w:val="both"/>
        <w:rPr>
          <w:rFonts w:ascii="Verdana" w:eastAsia="Times New Roman" w:hAnsi="Verdana" w:cs="Times New Roman"/>
          <w:sz w:val="20"/>
          <w:szCs w:val="20"/>
          <w:lang w:val="es-MX" w:eastAsia="es-MX"/>
        </w:rPr>
      </w:pPr>
      <w:r w:rsidRPr="00593698">
        <w:rPr>
          <w:rFonts w:ascii="Verdana" w:eastAsia="Times New Roman" w:hAnsi="Verdana" w:cs="Times New Roman"/>
          <w:sz w:val="20"/>
          <w:szCs w:val="20"/>
          <w:lang w:val="es-MX" w:eastAsia="es-MX"/>
        </w:rPr>
        <w:t>c. A los oferentes que NO presenten antecedentes en Servicio de Vigilancia, del rubro objeto de la presente contratación, de la empresa, mediante Certificación de Servicios Prestados: CERO (0) PUNTOS</w:t>
      </w:r>
    </w:p>
    <w:p w:rsidR="00BF2443" w:rsidRDefault="00BF2443" w:rsidP="00BF2443">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u w:val="single"/>
          <w:lang w:val="es-MX" w:eastAsia="es-MX"/>
        </w:rPr>
        <w:t xml:space="preserve">d) </w:t>
      </w:r>
      <w:r w:rsidR="00281650">
        <w:rPr>
          <w:rFonts w:ascii="Verdana" w:eastAsia="Times New Roman" w:hAnsi="Verdana" w:cs="Times New Roman"/>
          <w:b/>
          <w:sz w:val="20"/>
          <w:szCs w:val="20"/>
          <w:u w:val="single"/>
          <w:lang w:val="es-MX" w:eastAsia="es-MX"/>
        </w:rPr>
        <w:t>PLAZO DE INICIO DE PRESTACION</w:t>
      </w:r>
      <w:r w:rsidR="00DA3F3B" w:rsidRPr="00A21432">
        <w:rPr>
          <w:rFonts w:ascii="Verdana" w:eastAsia="Times New Roman" w:hAnsi="Verdana" w:cs="Times New Roman"/>
          <w:b/>
          <w:sz w:val="20"/>
          <w:szCs w:val="20"/>
          <w:u w:val="single"/>
          <w:lang w:val="es-MX" w:eastAsia="es-MX"/>
        </w:rPr>
        <w:t xml:space="preserve"> (02 PUNTOS):</w:t>
      </w:r>
      <w:r w:rsidR="002C557E">
        <w:rPr>
          <w:rFonts w:ascii="Verdana" w:eastAsia="Times New Roman" w:hAnsi="Verdana" w:cs="Times New Roman"/>
          <w:b/>
          <w:sz w:val="20"/>
          <w:szCs w:val="20"/>
          <w:lang w:val="es-MX" w:eastAsia="es-MX"/>
        </w:rPr>
        <w:t xml:space="preserve"> </w:t>
      </w:r>
    </w:p>
    <w:p w:rsidR="00953D83" w:rsidRDefault="00BF2443" w:rsidP="00BF2443">
      <w:pPr>
        <w:spacing w:after="0" w:line="360" w:lineRule="auto"/>
        <w:jc w:val="both"/>
        <w:rPr>
          <w:rFonts w:ascii="Verdana" w:eastAsia="Times New Roman" w:hAnsi="Verdana" w:cs="Times New Roman"/>
          <w:sz w:val="20"/>
          <w:szCs w:val="20"/>
          <w:lang w:val="es-MX" w:eastAsia="es-MX"/>
        </w:rPr>
      </w:pPr>
      <w:r w:rsidRPr="00BF2443">
        <w:rPr>
          <w:rFonts w:ascii="Verdana" w:eastAsia="Times New Roman" w:hAnsi="Verdana" w:cs="Times New Roman"/>
          <w:sz w:val="20"/>
          <w:szCs w:val="20"/>
          <w:lang w:val="es-MX" w:eastAsia="es-MX"/>
        </w:rPr>
        <w:t>Se consignará el puntaje de 2 (DOS) puntos al oferente que acepte comenzar</w:t>
      </w:r>
      <w:r>
        <w:rPr>
          <w:rFonts w:ascii="Verdana" w:eastAsia="Times New Roman" w:hAnsi="Verdana" w:cs="Times New Roman"/>
          <w:sz w:val="20"/>
          <w:szCs w:val="20"/>
          <w:lang w:val="es-MX" w:eastAsia="es-MX"/>
        </w:rPr>
        <w:t xml:space="preserve"> a prestar el servicio el día 19 de Julio de 2021.</w:t>
      </w:r>
    </w:p>
    <w:p w:rsidR="00BF2443" w:rsidRPr="00953D83" w:rsidRDefault="00BF2443" w:rsidP="00BF244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2C557E">
        <w:rPr>
          <w:rFonts w:ascii="Verdana" w:eastAsia="Times New Roman" w:hAnsi="Verdana" w:cs="Times New Roman"/>
          <w:b/>
          <w:bCs/>
          <w:sz w:val="20"/>
          <w:szCs w:val="20"/>
          <w:lang w:val="es-MX" w:eastAsia="es-MX"/>
        </w:rPr>
        <w:t xml:space="preserve"> </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w:t>
      </w:r>
      <w:r w:rsidR="00660E99" w:rsidRPr="00AB684F">
        <w:rPr>
          <w:rFonts w:ascii="Verdana" w:eastAsia="Times New Roman" w:hAnsi="Verdana" w:cs="Times New Roman"/>
          <w:sz w:val="20"/>
          <w:szCs w:val="20"/>
          <w:lang w:val="es-MX" w:eastAsia="es-MX"/>
        </w:rPr>
        <w:lastRenderedPageBreak/>
        <w:t>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7"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7"/>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0952D3">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0952D3">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r w:rsidR="007F1726">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A86C5A">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2C557E">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0952D3">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000952D3">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42803" w:rsidRPr="00A42803">
        <w:rPr>
          <w:rFonts w:ascii="Verdana" w:eastAsia="Times New Roman" w:hAnsi="Verdana" w:cs="Times New Roman"/>
          <w:sz w:val="20"/>
          <w:szCs w:val="20"/>
          <w:lang w:val="es-MX" w:eastAsia="es-MX"/>
        </w:rPr>
        <w:t>División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w:t>
      </w:r>
      <w:r w:rsidRPr="009C7912">
        <w:rPr>
          <w:rFonts w:ascii="Verdana" w:eastAsia="Times New Roman" w:hAnsi="Verdana" w:cs="Times New Roman"/>
          <w:sz w:val="20"/>
          <w:szCs w:val="20"/>
          <w:lang w:eastAsia="es-MX" w:bidi="es-ES"/>
        </w:rPr>
        <w:lastRenderedPageBreak/>
        <w:t xml:space="preserve">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t>GARANTÍA DE CUMPLIMIENTO DEL CONTRATO</w:t>
      </w:r>
    </w:p>
    <w:p w:rsidR="004D28F3" w:rsidRDefault="008B360D"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ES" w:eastAsia="es-MX" w:bidi="es-ES"/>
        </w:rPr>
        <w:t>ARTÍCULO 23°:</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000952D3">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Pr="00363772">
        <w:rPr>
          <w:rFonts w:ascii="Verdana" w:eastAsia="Times New Roman" w:hAnsi="Verdana" w:cs="Times New Roman"/>
          <w:sz w:val="20"/>
          <w:szCs w:val="20"/>
          <w:lang w:val="es-MX" w:eastAsia="es-MX" w:bidi="es-ES"/>
        </w:rPr>
        <w:t xml:space="preserve">y </w:t>
      </w:r>
      <w:r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Pesos Dos Millones </w:t>
      </w:r>
      <w:r w:rsidR="001E22B8">
        <w:rPr>
          <w:rFonts w:ascii="Verdana" w:eastAsia="Times New Roman" w:hAnsi="Verdana" w:cs="Times New Roman"/>
          <w:b/>
          <w:bCs/>
          <w:sz w:val="20"/>
          <w:szCs w:val="20"/>
          <w:lang w:val="es-MX" w:eastAsia="es-MX" w:bidi="es-ES"/>
        </w:rPr>
        <w:t>Sete</w:t>
      </w:r>
      <w:r>
        <w:rPr>
          <w:rFonts w:ascii="Verdana" w:eastAsia="Times New Roman" w:hAnsi="Verdana" w:cs="Times New Roman"/>
          <w:b/>
          <w:bCs/>
          <w:sz w:val="20"/>
          <w:szCs w:val="20"/>
          <w:lang w:val="es-MX" w:eastAsia="es-MX" w:bidi="es-ES"/>
        </w:rPr>
        <w:t>cientos</w:t>
      </w:r>
      <w:r w:rsidR="000952D3">
        <w:rPr>
          <w:rFonts w:ascii="Verdana" w:eastAsia="Times New Roman" w:hAnsi="Verdana" w:cs="Times New Roman"/>
          <w:b/>
          <w:bCs/>
          <w:sz w:val="20"/>
          <w:szCs w:val="20"/>
          <w:lang w:val="es-MX" w:eastAsia="es-MX" w:bidi="es-ES"/>
        </w:rPr>
        <w:t xml:space="preserve"> </w:t>
      </w:r>
      <w:r w:rsidR="001E22B8">
        <w:rPr>
          <w:rFonts w:ascii="Verdana" w:eastAsia="Times New Roman" w:hAnsi="Verdana" w:cs="Times New Roman"/>
          <w:b/>
          <w:bCs/>
          <w:sz w:val="20"/>
          <w:szCs w:val="20"/>
          <w:lang w:val="es-MX" w:eastAsia="es-MX" w:bidi="es-ES"/>
        </w:rPr>
        <w:t>Ocho</w:t>
      </w:r>
      <w:r w:rsidRPr="001D3522">
        <w:rPr>
          <w:rFonts w:ascii="Verdana" w:eastAsia="Times New Roman" w:hAnsi="Verdana" w:cs="Times New Roman"/>
          <w:b/>
          <w:bCs/>
          <w:sz w:val="20"/>
          <w:szCs w:val="20"/>
          <w:lang w:val="es-MX" w:eastAsia="es-MX" w:bidi="es-ES"/>
        </w:rPr>
        <w:t xml:space="preserve"> Mil</w:t>
      </w:r>
      <w:r w:rsidR="001E22B8">
        <w:rPr>
          <w:rFonts w:ascii="Verdana" w:eastAsia="Times New Roman" w:hAnsi="Verdana" w:cs="Times New Roman"/>
          <w:b/>
          <w:bCs/>
          <w:sz w:val="20"/>
          <w:szCs w:val="20"/>
          <w:lang w:val="es-MX" w:eastAsia="es-MX" w:bidi="es-ES"/>
        </w:rPr>
        <w:t xml:space="preserve"> Seiscientos Sesenta y Seis</w:t>
      </w:r>
      <w:r w:rsidRPr="001D3522">
        <w:rPr>
          <w:rFonts w:ascii="Verdana" w:eastAsia="Times New Roman" w:hAnsi="Verdana" w:cs="Times New Roman"/>
          <w:b/>
          <w:bCs/>
          <w:sz w:val="20"/>
          <w:szCs w:val="20"/>
          <w:lang w:val="es-MX" w:eastAsia="es-MX" w:bidi="es-ES"/>
        </w:rPr>
        <w:t xml:space="preserve"> Con </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/100 ($2.</w:t>
      </w:r>
      <w:r w:rsidR="001E22B8">
        <w:rPr>
          <w:rFonts w:ascii="Verdana" w:eastAsia="Times New Roman" w:hAnsi="Verdana" w:cs="Times New Roman"/>
          <w:b/>
          <w:bCs/>
          <w:sz w:val="20"/>
          <w:szCs w:val="20"/>
          <w:lang w:val="es-MX" w:eastAsia="es-MX" w:bidi="es-ES"/>
        </w:rPr>
        <w:t>708</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666</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 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00866C4A">
        <w:rPr>
          <w:rFonts w:ascii="Verdana" w:eastAsia="Times New Roman" w:hAnsi="Verdana" w:cs="Times New Roman"/>
          <w:sz w:val="20"/>
          <w:szCs w:val="20"/>
          <w:lang w:val="es-ES" w:eastAsia="es-MX" w:bidi="es-ES"/>
        </w:rPr>
        <w:t xml:space="preserve"> </w:t>
      </w:r>
      <w:r w:rsidR="00A86C5A">
        <w:rPr>
          <w:rFonts w:ascii="Verdana" w:eastAsia="Times New Roman" w:hAnsi="Verdana" w:cs="Times New Roman"/>
          <w:sz w:val="20"/>
          <w:szCs w:val="20"/>
          <w:lang w:eastAsia="es-MX" w:bidi="es-ES"/>
        </w:rPr>
        <w:t>y sus modificatorias.</w:t>
      </w: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lang w:val="es-ES" w:eastAsia="es-MX" w:bidi="es-ES"/>
        </w:rPr>
        <w:t>ARTÍCULO 24°:</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866C4A">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866C4A">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ED5531" w:rsidRDefault="00E7298E" w:rsidP="00E7298E">
      <w:pPr>
        <w:spacing w:line="360" w:lineRule="auto"/>
        <w:jc w:val="both"/>
        <w:rPr>
          <w:rFonts w:ascii="Verdana" w:eastAsia="Times New Roman" w:hAnsi="Verdana" w:cs="Times New Roman"/>
          <w:sz w:val="20"/>
          <w:szCs w:val="20"/>
          <w:lang w:val="es-ES" w:eastAsia="es-MX" w:bidi="es-ES"/>
        </w:rPr>
      </w:pPr>
      <w:r w:rsidRPr="00ED5531">
        <w:rPr>
          <w:rFonts w:ascii="Verdana" w:eastAsia="Times New Roman" w:hAnsi="Verdana" w:cs="Times New Roman"/>
          <w:sz w:val="20"/>
          <w:szCs w:val="20"/>
          <w:lang w:val="es-ES" w:eastAsia="es-MX" w:bidi="es-ES"/>
        </w:rPr>
        <w:t xml:space="preserve">a) En efectivo, exclusivamente mediante depósito o transferencia bancaria en la </w:t>
      </w:r>
      <w:r w:rsidR="00ED5531" w:rsidRPr="00ED5531">
        <w:rPr>
          <w:rFonts w:ascii="Verdana" w:eastAsia="Calibri" w:hAnsi="Verdana" w:cs="Times New Roman"/>
          <w:sz w:val="20"/>
          <w:szCs w:val="20"/>
        </w:rPr>
        <w:t xml:space="preserve">cuenta oficial del Banco de la  Nación Argentina - Sucursal Catamarca (3155): Cuenta Corriente Nº 46600584/19 </w:t>
      </w:r>
      <w:r w:rsidR="00ED5531" w:rsidRPr="00ED5531">
        <w:rPr>
          <w:rFonts w:ascii="Verdana" w:eastAsia="Calibri" w:hAnsi="Verdana" w:cs="Arial"/>
          <w:shadow/>
          <w:sz w:val="20"/>
          <w:szCs w:val="20"/>
        </w:rPr>
        <w:t xml:space="preserve">-DEPOSITOS Y GARANTIAS- a </w:t>
      </w:r>
      <w:r w:rsidR="0052037F">
        <w:rPr>
          <w:rFonts w:ascii="Verdana" w:eastAsia="Calibri" w:hAnsi="Verdana" w:cs="Times New Roman"/>
          <w:sz w:val="20"/>
          <w:szCs w:val="20"/>
        </w:rPr>
        <w:t>nombre de la S</w:t>
      </w:r>
      <w:r w:rsidR="00ED5531"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lastRenderedPageBreak/>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VEINTE (20) MODULOS (es decir $ 1</w:t>
      </w:r>
      <w:r w:rsidR="004D12E9">
        <w:rPr>
          <w:rFonts w:ascii="Verdana" w:eastAsia="Times New Roman" w:hAnsi="Verdana" w:cs="Times New Roman"/>
          <w:b/>
          <w:bCs/>
          <w:sz w:val="20"/>
          <w:szCs w:val="20"/>
          <w:lang w:val="es-ES" w:eastAsia="es-MX" w:bidi="es-ES"/>
        </w:rPr>
        <w:t>62.520</w:t>
      </w:r>
      <w:r w:rsidR="00794E0D" w:rsidRPr="00635782">
        <w:rPr>
          <w:rFonts w:ascii="Verdana" w:eastAsia="Times New Roman" w:hAnsi="Verdana" w:cs="Times New Roman"/>
          <w:b/>
          <w:bCs/>
          <w:sz w:val="20"/>
          <w:szCs w:val="20"/>
          <w:lang w:val="es-ES" w:eastAsia="es-MX" w:bidi="es-ES"/>
        </w:rPr>
        <w:t>,</w:t>
      </w:r>
      <w:r w:rsidRPr="00635782">
        <w:rPr>
          <w:rFonts w:ascii="Verdana" w:eastAsia="Times New Roman" w:hAnsi="Verdana" w:cs="Times New Roman"/>
          <w:b/>
          <w:bCs/>
          <w:sz w:val="20"/>
          <w:szCs w:val="20"/>
          <w:lang w:val="es-ES" w:eastAsia="es-MX" w:bidi="es-ES"/>
        </w:rPr>
        <w:t>0</w:t>
      </w:r>
      <w:r w:rsidR="00794E0D" w:rsidRPr="00635782">
        <w:rPr>
          <w:rFonts w:ascii="Verdana" w:eastAsia="Times New Roman" w:hAnsi="Verdana" w:cs="Times New Roman"/>
          <w:b/>
          <w:bCs/>
          <w:sz w:val="20"/>
          <w:szCs w:val="20"/>
          <w:lang w:val="es-ES" w:eastAsia="es-MX" w:bidi="es-ES"/>
        </w:rPr>
        <w:t>0</w:t>
      </w:r>
      <w:r w:rsidRPr="0063578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sz w:val="20"/>
          <w:szCs w:val="20"/>
          <w:u w:val="single"/>
          <w:lang w:val="es-MX" w:eastAsia="es-MX"/>
        </w:rPr>
      </w:pPr>
      <w:r w:rsidRPr="00794E0D">
        <w:rPr>
          <w:rFonts w:ascii="Verdana" w:eastAsia="Times New Roman" w:hAnsi="Verdana" w:cs="Times New Roman"/>
          <w:b/>
          <w:bCs/>
          <w:i/>
          <w:iCs/>
          <w:sz w:val="20"/>
          <w:szCs w:val="20"/>
          <w:lang w:val="es-ES" w:eastAsia="es-MX" w:bidi="es-ES"/>
        </w:rPr>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w:t>
      </w:r>
      <w:r w:rsidR="008D698D">
        <w:rPr>
          <w:rFonts w:ascii="Verdana" w:eastAsia="Times New Roman" w:hAnsi="Verdana" w:cs="Times New Roman"/>
          <w:b/>
          <w:bCs/>
          <w:i/>
          <w:iCs/>
          <w:sz w:val="20"/>
          <w:szCs w:val="20"/>
          <w:lang w:val="es-ES" w:eastAsia="es-MX" w:bidi="es-ES"/>
        </w:rPr>
        <w:t>misma, conforme</w:t>
      </w:r>
      <w:r w:rsidR="008F3592" w:rsidRPr="00794E0D">
        <w:rPr>
          <w:rFonts w:ascii="Verdana" w:eastAsia="Times New Roman" w:hAnsi="Verdana" w:cs="Times New Roman"/>
          <w:b/>
          <w:bCs/>
          <w:i/>
          <w:iCs/>
          <w:sz w:val="20"/>
          <w:szCs w:val="20"/>
          <w:lang w:val="es-ES" w:eastAsia="es-MX" w:bidi="es-ES"/>
        </w:rPr>
        <w:t xml:space="preserve"> a 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593698" w:rsidRPr="00BF2443" w:rsidRDefault="00593698" w:rsidP="00BF2443">
      <w:pPr>
        <w:spacing w:after="0" w:line="360" w:lineRule="auto"/>
        <w:rPr>
          <w:rFonts w:ascii="Verdana" w:eastAsia="Times New Roman" w:hAnsi="Verdana" w:cs="Times New Roman"/>
          <w:b/>
          <w:sz w:val="20"/>
          <w:szCs w:val="20"/>
          <w:u w:val="single"/>
          <w:lang w:val="es-MX" w:eastAsia="es-MX"/>
        </w:rPr>
      </w:pPr>
      <w:r w:rsidRPr="00BF2443">
        <w:rPr>
          <w:rFonts w:ascii="Verdana" w:eastAsia="Times New Roman" w:hAnsi="Verdana" w:cs="Times New Roman"/>
          <w:b/>
          <w:sz w:val="20"/>
          <w:szCs w:val="20"/>
          <w:u w:val="single"/>
          <w:lang w:val="es-MX" w:eastAsia="es-MX"/>
        </w:rPr>
        <w:t>PLAZO DE PRESTACION DEL SERVICIO</w:t>
      </w:r>
    </w:p>
    <w:p w:rsidR="00BF2443" w:rsidRPr="00593698" w:rsidRDefault="00BF2443" w:rsidP="00593698">
      <w:pPr>
        <w:pStyle w:val="Prrafodelista"/>
        <w:spacing w:after="0" w:line="360" w:lineRule="auto"/>
        <w:jc w:val="center"/>
        <w:rPr>
          <w:rFonts w:ascii="Verdana" w:eastAsia="Times New Roman" w:hAnsi="Verdana" w:cs="Times New Roman"/>
          <w:b/>
          <w:sz w:val="20"/>
          <w:szCs w:val="20"/>
          <w:u w:val="single"/>
          <w:lang w:val="es-MX" w:eastAsia="es-MX"/>
        </w:rPr>
      </w:pPr>
    </w:p>
    <w:p w:rsidR="00FE238A" w:rsidRDefault="00BF2443" w:rsidP="00593698">
      <w:pPr>
        <w:pStyle w:val="Prrafodelista"/>
        <w:spacing w:after="0" w:line="360" w:lineRule="auto"/>
        <w:ind w:left="0"/>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ARTICULO 25</w:t>
      </w:r>
      <w:r w:rsidR="00593698" w:rsidRPr="00593698">
        <w:rPr>
          <w:rFonts w:ascii="Verdana" w:eastAsia="Times New Roman" w:hAnsi="Verdana" w:cs="Times New Roman"/>
          <w:b/>
          <w:sz w:val="20"/>
          <w:szCs w:val="20"/>
          <w:u w:val="single"/>
          <w:lang w:val="es-MX" w:eastAsia="es-MX"/>
        </w:rPr>
        <w:t xml:space="preserve">º: </w:t>
      </w:r>
      <w:r w:rsidR="00593698" w:rsidRPr="00593698">
        <w:rPr>
          <w:rFonts w:ascii="Verdana" w:eastAsia="Times New Roman" w:hAnsi="Verdana" w:cs="Times New Roman"/>
          <w:sz w:val="20"/>
          <w:szCs w:val="20"/>
          <w:lang w:val="es-MX" w:eastAsia="es-MX"/>
        </w:rPr>
        <w:t xml:space="preserve">Tendrá vigencia por Cuatro (4) meses a partir de la suscripción </w:t>
      </w:r>
      <w:r w:rsidR="00593698">
        <w:rPr>
          <w:rFonts w:ascii="Verdana" w:eastAsia="Times New Roman" w:hAnsi="Verdana" w:cs="Times New Roman"/>
          <w:sz w:val="20"/>
          <w:szCs w:val="20"/>
          <w:lang w:val="es-MX" w:eastAsia="es-MX"/>
        </w:rPr>
        <w:t xml:space="preserve"> de la Orden de Compra</w:t>
      </w:r>
      <w:r w:rsidR="00593698" w:rsidRPr="00593698">
        <w:rPr>
          <w:rFonts w:ascii="Verdana" w:eastAsia="Times New Roman" w:hAnsi="Verdana" w:cs="Times New Roman"/>
          <w:sz w:val="20"/>
          <w:szCs w:val="20"/>
          <w:lang w:val="es-MX" w:eastAsia="es-MX"/>
        </w:rPr>
        <w:t>, que se efectuaran en Cuatro (4) entregas mensuales, pudiendo ser prorrogado por igual periodo y por única vez.----------------------------</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9E7EC0"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Pr>
          <w:rFonts w:ascii="Verdana" w:eastAsia="Times New Roman" w:hAnsi="Verdana" w:cs="Times New Roman"/>
          <w:b/>
          <w:sz w:val="20"/>
          <w:szCs w:val="20"/>
          <w:u w:val="single"/>
          <w:lang w:val="es-MX" w:eastAsia="es-MX"/>
        </w:rPr>
        <w:t xml:space="preserve">PERFECCIONAMIENTO DEL CONTRATO - </w:t>
      </w:r>
      <w:r w:rsidR="00B51B8C" w:rsidRPr="00B51B8C">
        <w:rPr>
          <w:rFonts w:ascii="Verdana" w:eastAsia="Times New Roman" w:hAnsi="Verdana" w:cs="Times New Roman"/>
          <w:b/>
          <w:sz w:val="20"/>
          <w:szCs w:val="20"/>
          <w:u w:val="single"/>
          <w:lang w:val="es-MX" w:eastAsia="es-MX"/>
        </w:rPr>
        <w:t>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Default="00765C22" w:rsidP="009E7EC0">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866C4A">
        <w:rPr>
          <w:rFonts w:ascii="Verdana" w:eastAsia="Times New Roman" w:hAnsi="Verdana" w:cs="Times New Roman"/>
          <w:b/>
          <w:sz w:val="20"/>
          <w:szCs w:val="20"/>
          <w:lang w:val="es-MX" w:eastAsia="es-MX"/>
        </w:rPr>
        <w:t xml:space="preserve"> </w:t>
      </w:r>
      <w:r w:rsidR="009E7EC0">
        <w:rPr>
          <w:rFonts w:ascii="Verdana" w:eastAsia="Times New Roman" w:hAnsi="Verdana" w:cs="Times New Roman"/>
          <w:sz w:val="20"/>
          <w:szCs w:val="20"/>
          <w:lang w:val="es-MX" w:eastAsia="es-MX"/>
        </w:rPr>
        <w:t>PERFECCIONAMIENTO DEL CONTRATO – La notificac</w:t>
      </w:r>
      <w:r w:rsidR="00866C4A">
        <w:rPr>
          <w:rFonts w:ascii="Verdana" w:eastAsia="Times New Roman" w:hAnsi="Verdana" w:cs="Times New Roman"/>
          <w:sz w:val="20"/>
          <w:szCs w:val="20"/>
          <w:lang w:val="es-MX" w:eastAsia="es-MX"/>
        </w:rPr>
        <w:t>ión de la Orden de Compra</w:t>
      </w:r>
      <w:r w:rsidR="009E7EC0">
        <w:rPr>
          <w:rFonts w:ascii="Verdana" w:eastAsia="Times New Roman" w:hAnsi="Verdana" w:cs="Times New Roman"/>
          <w:sz w:val="20"/>
          <w:szCs w:val="20"/>
          <w:lang w:val="es-MX" w:eastAsia="es-MX"/>
        </w:rPr>
        <w:t xml:space="preserve"> o del respectivo Contrato al adjudicatario se realizara mediante notificación a la casilla de correo electrónica publicada en en el perfil del proveedor </w:t>
      </w:r>
      <w:r w:rsidR="009E7EC0">
        <w:rPr>
          <w:rFonts w:ascii="Verdana" w:eastAsia="Times New Roman" w:hAnsi="Verdana" w:cs="Times New Roman"/>
          <w:sz w:val="20"/>
          <w:szCs w:val="20"/>
          <w:lang w:val="es-MX" w:eastAsia="es-MX"/>
        </w:rPr>
        <w:lastRenderedPageBreak/>
        <w:t>en el sistema COMPR.AR, constituido como domicilio especial electrónico por el mismo.</w:t>
      </w:r>
    </w:p>
    <w:p w:rsidR="009E7EC0" w:rsidRDefault="009E7EC0" w:rsidP="009E7EC0">
      <w:pPr>
        <w:pStyle w:val="Prrafodelista"/>
        <w:spacing w:after="0" w:line="360" w:lineRule="auto"/>
        <w:ind w:left="0"/>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rPr>
        <w:t>Por voluntad de la Administración, el contrato que se perfeccione podrá prorrogarse a su vencimiento por única vez y por un plazo igual o menor al del contrato inicial.</w:t>
      </w:r>
    </w:p>
    <w:p w:rsidR="00BF2443" w:rsidRPr="00BF2443" w:rsidRDefault="00BF2443" w:rsidP="00BF2443">
      <w:pPr>
        <w:pStyle w:val="Prrafodelista"/>
        <w:spacing w:after="0" w:line="360" w:lineRule="auto"/>
        <w:ind w:left="0"/>
        <w:jc w:val="center"/>
        <w:rPr>
          <w:rFonts w:ascii="Verdana" w:eastAsia="Times New Roman" w:hAnsi="Verdana" w:cs="Times New Roman"/>
          <w:b/>
          <w:sz w:val="20"/>
          <w:szCs w:val="20"/>
          <w:lang w:val="es-MX" w:eastAsia="es-MX"/>
        </w:rPr>
      </w:pPr>
    </w:p>
    <w:p w:rsidR="00BF2443" w:rsidRPr="00BF2443" w:rsidRDefault="00BF2443" w:rsidP="00BF2443">
      <w:pPr>
        <w:pStyle w:val="Prrafodelista"/>
        <w:spacing w:after="0" w:line="360" w:lineRule="auto"/>
        <w:ind w:left="0"/>
        <w:jc w:val="center"/>
        <w:rPr>
          <w:rFonts w:ascii="Verdana" w:eastAsia="Times New Roman" w:hAnsi="Verdana" w:cs="Times New Roman"/>
          <w:b/>
          <w:sz w:val="20"/>
          <w:szCs w:val="20"/>
          <w:u w:val="single"/>
          <w:lang w:val="es-MX" w:eastAsia="es-MX"/>
        </w:rPr>
      </w:pPr>
      <w:r w:rsidRPr="00BF2443">
        <w:rPr>
          <w:rFonts w:ascii="Verdana" w:eastAsia="Times New Roman" w:hAnsi="Verdana" w:cs="Times New Roman"/>
          <w:b/>
          <w:sz w:val="20"/>
          <w:szCs w:val="20"/>
          <w:u w:val="single"/>
          <w:lang w:val="es-MX" w:eastAsia="es-MX"/>
        </w:rPr>
        <w:t>PLAZO DE PAGO</w:t>
      </w:r>
    </w:p>
    <w:p w:rsidR="00BF2443" w:rsidRPr="00BF2443" w:rsidRDefault="00BF2443" w:rsidP="00BF2443">
      <w:pPr>
        <w:pStyle w:val="Prrafodelista"/>
        <w:spacing w:after="0" w:line="360" w:lineRule="auto"/>
        <w:ind w:left="0"/>
        <w:jc w:val="both"/>
        <w:rPr>
          <w:rFonts w:ascii="Verdana" w:eastAsia="Times New Roman" w:hAnsi="Verdana" w:cs="Times New Roman"/>
          <w:sz w:val="20"/>
          <w:szCs w:val="20"/>
          <w:lang w:val="es-MX" w:eastAsia="es-MX"/>
        </w:rPr>
      </w:pPr>
      <w:r w:rsidRPr="00BF2443">
        <w:rPr>
          <w:rFonts w:ascii="Verdana" w:eastAsia="Times New Roman" w:hAnsi="Verdana" w:cs="Times New Roman"/>
          <w:b/>
          <w:sz w:val="20"/>
          <w:szCs w:val="20"/>
          <w:u w:val="single"/>
          <w:lang w:val="es-MX" w:eastAsia="es-MX"/>
        </w:rPr>
        <w:t>ARTÍCULO 27º</w:t>
      </w:r>
      <w:r w:rsidRPr="00BF2443">
        <w:rPr>
          <w:rFonts w:ascii="Verdana" w:eastAsia="Times New Roman" w:hAnsi="Verdana" w:cs="Times New Roman"/>
          <w:sz w:val="20"/>
          <w:szCs w:val="20"/>
          <w:lang w:val="es-MX" w:eastAsia="es-MX"/>
        </w:rPr>
        <w:t>:</w:t>
      </w:r>
      <w:r>
        <w:rPr>
          <w:rFonts w:ascii="Verdana" w:eastAsia="Times New Roman" w:hAnsi="Verdana" w:cs="Times New Roman"/>
          <w:sz w:val="20"/>
          <w:szCs w:val="20"/>
          <w:lang w:val="es-MX" w:eastAsia="es-MX"/>
        </w:rPr>
        <w:t xml:space="preserve"> </w:t>
      </w:r>
      <w:r w:rsidRPr="00BF2443">
        <w:rPr>
          <w:rFonts w:ascii="Verdana" w:eastAsia="Times New Roman" w:hAnsi="Verdana" w:cs="Times New Roman"/>
          <w:sz w:val="20"/>
          <w:szCs w:val="20"/>
          <w:lang w:val="es-MX" w:eastAsia="es-MX"/>
        </w:rPr>
        <w:t xml:space="preserve">Se efectuaran Cuatro (4) pagos mensuales, con la presentación cada 30 días de la factura para su cobro en la </w:t>
      </w:r>
      <w:r>
        <w:rPr>
          <w:rFonts w:ascii="Verdana" w:eastAsia="Times New Roman" w:hAnsi="Verdana" w:cs="Times New Roman"/>
          <w:sz w:val="20"/>
          <w:szCs w:val="20"/>
          <w:lang w:val="es-MX" w:eastAsia="es-MX"/>
        </w:rPr>
        <w:t>Dirección Provincial de Administración del Ministerio de Salud</w:t>
      </w:r>
      <w:r w:rsidRPr="00BF2443">
        <w:rPr>
          <w:rFonts w:ascii="Verdana" w:eastAsia="Times New Roman" w:hAnsi="Verdana" w:cs="Times New Roman"/>
          <w:sz w:val="20"/>
          <w:szCs w:val="20"/>
          <w:lang w:val="es-MX" w:eastAsia="es-MX"/>
        </w:rPr>
        <w:t>, juntamente con la Constancia de la Certificación Definitiva de Servicios Prestados, objeto de la contratación. El pago se efectuara a los treinta (30) días corridos de operada la certificación de la recepción definitiva de los servicios prestados, pr</w:t>
      </w:r>
      <w:r>
        <w:rPr>
          <w:rFonts w:ascii="Verdana" w:eastAsia="Times New Roman" w:hAnsi="Verdana" w:cs="Times New Roman"/>
          <w:sz w:val="20"/>
          <w:szCs w:val="20"/>
          <w:lang w:val="es-MX" w:eastAsia="es-MX"/>
        </w:rPr>
        <w:t xml:space="preserve">evia presentación de la factura, debe realizarse a la CUIT del Ministerio de Salud, </w:t>
      </w:r>
      <w:r w:rsidRPr="00BF2443">
        <w:rPr>
          <w:rFonts w:ascii="Verdana" w:eastAsia="Times New Roman" w:hAnsi="Verdana" w:cs="Times New Roman"/>
          <w:sz w:val="20"/>
          <w:szCs w:val="20"/>
          <w:lang w:val="es-MX" w:eastAsia="es-MX"/>
        </w:rPr>
        <w:t>confeccionada de acuerdo a las normas legales en materia Impositiva Nacional (R.G AFIP Nº 1415/03), sus complementarias y modificarías.</w:t>
      </w:r>
    </w:p>
    <w:p w:rsidR="00BF2443" w:rsidRPr="00BF2443" w:rsidRDefault="00BF2443" w:rsidP="00BF2443">
      <w:pPr>
        <w:pStyle w:val="Prrafodelista"/>
        <w:spacing w:after="0" w:line="360" w:lineRule="auto"/>
        <w:ind w:left="0"/>
        <w:jc w:val="both"/>
        <w:rPr>
          <w:rFonts w:ascii="Verdana" w:eastAsia="Times New Roman" w:hAnsi="Verdana" w:cs="Times New Roman"/>
          <w:sz w:val="20"/>
          <w:szCs w:val="20"/>
          <w:lang w:val="es-MX" w:eastAsia="es-MX"/>
        </w:rPr>
      </w:pPr>
      <w:r w:rsidRPr="00BF2443">
        <w:rPr>
          <w:rFonts w:ascii="Verdana" w:eastAsia="Times New Roman" w:hAnsi="Verdana" w:cs="Times New Roman"/>
          <w:sz w:val="20"/>
          <w:szCs w:val="20"/>
          <w:lang w:val="es-MX" w:eastAsia="es-MX"/>
        </w:rPr>
        <w:t>El plazo de pago correspondiente a la presente Contratación se empezará a contar a partir de la presentación de la documentación completa mencionada en el párrafo anterior.</w:t>
      </w:r>
    </w:p>
    <w:p w:rsidR="009619E6" w:rsidRDefault="00BF2443" w:rsidP="00BF2443">
      <w:pPr>
        <w:pStyle w:val="Prrafodelista"/>
        <w:spacing w:after="0" w:line="360" w:lineRule="auto"/>
        <w:ind w:left="0"/>
        <w:jc w:val="both"/>
        <w:rPr>
          <w:rFonts w:ascii="Verdana" w:eastAsia="Times New Roman" w:hAnsi="Verdana" w:cs="Times New Roman"/>
          <w:sz w:val="20"/>
          <w:szCs w:val="20"/>
          <w:lang w:val="es-MX" w:eastAsia="es-MX"/>
        </w:rPr>
      </w:pPr>
      <w:r w:rsidRPr="00BF2443">
        <w:rPr>
          <w:rFonts w:ascii="Verdana" w:eastAsia="Times New Roman" w:hAnsi="Verdana" w:cs="Times New Roman"/>
          <w:sz w:val="20"/>
          <w:szCs w:val="20"/>
          <w:lang w:val="es-MX" w:eastAsia="es-MX"/>
        </w:rPr>
        <w:t>Dejase expresa constancia que en oportunidad de hacerse efectivo el pago por la provisión, al adjudicatario se le practicará la retención impositiva que le correspondiere por dicho importe, según las Leyes Impositivas vigentes</w:t>
      </w:r>
      <w:r>
        <w:rPr>
          <w:rFonts w:ascii="Verdana" w:eastAsia="Times New Roman" w:hAnsi="Verdana" w:cs="Times New Roman"/>
          <w:sz w:val="20"/>
          <w:szCs w:val="20"/>
          <w:lang w:val="es-MX" w:eastAsia="es-MX"/>
        </w:rPr>
        <w:t>.</w:t>
      </w:r>
    </w:p>
    <w:p w:rsidR="004550C8" w:rsidRPr="004550C8" w:rsidRDefault="004550C8" w:rsidP="00893BD4">
      <w:pPr>
        <w:pStyle w:val="Prrafodelista"/>
        <w:spacing w:after="0" w:line="360" w:lineRule="auto"/>
        <w:ind w:left="0"/>
        <w:jc w:val="both"/>
        <w:rPr>
          <w:rFonts w:ascii="Verdana" w:eastAsia="Times New Roman" w:hAnsi="Verdana" w:cs="Times New Roman"/>
          <w:sz w:val="20"/>
          <w:szCs w:val="20"/>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w:t>
      </w:r>
      <w:r w:rsidR="00A86C5A">
        <w:rPr>
          <w:rFonts w:ascii="Verdana" w:eastAsia="Times New Roman" w:hAnsi="Verdana" w:cs="Times New Roman"/>
          <w:sz w:val="20"/>
          <w:szCs w:val="20"/>
          <w:lang w:val="es-MX" w:eastAsia="es-MX"/>
        </w:rPr>
        <w:t>ey 4938– Decreto Acuerdo Nº 1127</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artículos 110 a 123.----------</w:t>
      </w:r>
    </w:p>
    <w:p w:rsidR="004550C8" w:rsidRDefault="004550C8" w:rsidP="00893BD4">
      <w:pPr>
        <w:pStyle w:val="Prrafodelista"/>
        <w:spacing w:after="0" w:line="360" w:lineRule="auto"/>
        <w:ind w:left="0"/>
        <w:jc w:val="both"/>
        <w:rPr>
          <w:rFonts w:ascii="Verdana" w:eastAsia="Times New Roman" w:hAnsi="Verdana" w:cs="Times New Roman"/>
          <w:sz w:val="20"/>
          <w:szCs w:val="20"/>
          <w:lang w:val="es-MX" w:eastAsia="es-MX"/>
        </w:rPr>
      </w:pPr>
    </w:p>
    <w:p w:rsidR="004550C8" w:rsidRDefault="004550C8" w:rsidP="00893BD4">
      <w:pPr>
        <w:pStyle w:val="Prrafodelista"/>
        <w:spacing w:after="0" w:line="360" w:lineRule="auto"/>
        <w:ind w:left="0"/>
        <w:jc w:val="both"/>
        <w:rPr>
          <w:rFonts w:ascii="Verdana" w:eastAsia="Times New Roman" w:hAnsi="Verdana" w:cs="Times New Roman"/>
          <w:sz w:val="20"/>
          <w:szCs w:val="20"/>
          <w:lang w:val="es-MX" w:eastAsia="es-MX"/>
        </w:rPr>
      </w:pPr>
    </w:p>
    <w:p w:rsidR="004550C8" w:rsidRDefault="004550C8" w:rsidP="00893BD4">
      <w:pPr>
        <w:pStyle w:val="Prrafodelista"/>
        <w:spacing w:after="0" w:line="360" w:lineRule="auto"/>
        <w:ind w:left="0"/>
        <w:jc w:val="both"/>
        <w:rPr>
          <w:rFonts w:ascii="Verdana" w:eastAsia="Times New Roman" w:hAnsi="Verdana" w:cs="Times New Roman"/>
          <w:sz w:val="20"/>
          <w:szCs w:val="20"/>
          <w:lang w:val="es-MX" w:eastAsia="es-MX"/>
        </w:rPr>
      </w:pPr>
    </w:p>
    <w:p w:rsidR="00BF2443" w:rsidRDefault="00BF2443" w:rsidP="00893BD4">
      <w:pPr>
        <w:pStyle w:val="Prrafodelista"/>
        <w:spacing w:after="0" w:line="360" w:lineRule="auto"/>
        <w:ind w:left="0"/>
        <w:jc w:val="both"/>
        <w:rPr>
          <w:rFonts w:ascii="Verdana" w:eastAsia="Times New Roman" w:hAnsi="Verdana" w:cs="Times New Roman"/>
          <w:sz w:val="20"/>
          <w:szCs w:val="20"/>
          <w:lang w:val="es-MX" w:eastAsia="es-MX"/>
        </w:rPr>
      </w:pPr>
    </w:p>
    <w:p w:rsidR="00BF2443" w:rsidRDefault="00BF2443" w:rsidP="00893BD4">
      <w:pPr>
        <w:pStyle w:val="Prrafodelista"/>
        <w:spacing w:after="0" w:line="360" w:lineRule="auto"/>
        <w:ind w:left="0"/>
        <w:jc w:val="both"/>
        <w:rPr>
          <w:rFonts w:ascii="Verdana" w:eastAsia="Times New Roman" w:hAnsi="Verdana" w:cs="Times New Roman"/>
          <w:sz w:val="20"/>
          <w:szCs w:val="20"/>
          <w:lang w:val="es-MX" w:eastAsia="es-MX"/>
        </w:rPr>
      </w:pPr>
    </w:p>
    <w:p w:rsidR="00BF2443" w:rsidRDefault="00BF2443" w:rsidP="00893BD4">
      <w:pPr>
        <w:pStyle w:val="Prrafodelista"/>
        <w:spacing w:after="0" w:line="360" w:lineRule="auto"/>
        <w:ind w:left="0"/>
        <w:jc w:val="both"/>
        <w:rPr>
          <w:rFonts w:ascii="Verdana" w:eastAsia="Times New Roman" w:hAnsi="Verdana" w:cs="Times New Roman"/>
          <w:sz w:val="20"/>
          <w:szCs w:val="20"/>
          <w:lang w:val="es-MX" w:eastAsia="es-MX"/>
        </w:rPr>
      </w:pPr>
    </w:p>
    <w:p w:rsidR="00BF2443" w:rsidRDefault="00BF2443" w:rsidP="00893BD4">
      <w:pPr>
        <w:pStyle w:val="Prrafodelista"/>
        <w:spacing w:after="0" w:line="360" w:lineRule="auto"/>
        <w:ind w:left="0"/>
        <w:jc w:val="both"/>
        <w:rPr>
          <w:rFonts w:ascii="Verdana" w:eastAsia="Times New Roman" w:hAnsi="Verdana" w:cs="Times New Roman"/>
          <w:sz w:val="20"/>
          <w:szCs w:val="20"/>
          <w:lang w:val="es-MX" w:eastAsia="es-MX"/>
        </w:rPr>
      </w:pPr>
    </w:p>
    <w:p w:rsidR="00BF2443" w:rsidRDefault="00BF2443" w:rsidP="00893BD4">
      <w:pPr>
        <w:pStyle w:val="Prrafodelista"/>
        <w:spacing w:after="0" w:line="360" w:lineRule="auto"/>
        <w:ind w:left="0"/>
        <w:jc w:val="both"/>
        <w:rPr>
          <w:rFonts w:ascii="Verdana" w:eastAsia="Times New Roman" w:hAnsi="Verdana" w:cs="Times New Roman"/>
          <w:sz w:val="20"/>
          <w:szCs w:val="20"/>
          <w:lang w:val="es-MX" w:eastAsia="es-MX"/>
        </w:rPr>
      </w:pPr>
    </w:p>
    <w:p w:rsidR="00BF2443" w:rsidRDefault="00BF2443" w:rsidP="00893BD4">
      <w:pPr>
        <w:pStyle w:val="Prrafodelista"/>
        <w:spacing w:after="0" w:line="360" w:lineRule="auto"/>
        <w:ind w:left="0"/>
        <w:jc w:val="both"/>
        <w:rPr>
          <w:rFonts w:ascii="Verdana" w:eastAsia="Times New Roman" w:hAnsi="Verdana" w:cs="Times New Roman"/>
          <w:sz w:val="20"/>
          <w:szCs w:val="20"/>
          <w:lang w:val="es-MX" w:eastAsia="es-MX"/>
        </w:rPr>
      </w:pPr>
    </w:p>
    <w:p w:rsidR="00BF2443" w:rsidRDefault="00BF2443" w:rsidP="00893BD4">
      <w:pPr>
        <w:pStyle w:val="Prrafodelista"/>
        <w:spacing w:after="0" w:line="360" w:lineRule="auto"/>
        <w:ind w:left="0"/>
        <w:jc w:val="both"/>
        <w:rPr>
          <w:rFonts w:ascii="Verdana" w:eastAsia="Times New Roman" w:hAnsi="Verdana" w:cs="Times New Roman"/>
          <w:sz w:val="20"/>
          <w:szCs w:val="20"/>
          <w:lang w:val="es-MX" w:eastAsia="es-MX"/>
        </w:rPr>
      </w:pPr>
    </w:p>
    <w:p w:rsidR="004550C8" w:rsidRDefault="004550C8" w:rsidP="00893BD4">
      <w:pPr>
        <w:pStyle w:val="Prrafodelista"/>
        <w:spacing w:after="0" w:line="360" w:lineRule="auto"/>
        <w:ind w:left="0"/>
        <w:jc w:val="both"/>
        <w:rPr>
          <w:rFonts w:ascii="Verdana" w:eastAsia="Times New Roman" w:hAnsi="Verdana" w:cs="Times New Roman"/>
          <w:sz w:val="20"/>
          <w:szCs w:val="20"/>
          <w:lang w:val="es-MX" w:eastAsia="es-MX"/>
        </w:rPr>
      </w:pPr>
    </w:p>
    <w:p w:rsidR="004550C8" w:rsidRDefault="004550C8" w:rsidP="00893BD4">
      <w:pPr>
        <w:pStyle w:val="Prrafodelista"/>
        <w:spacing w:after="0" w:line="360" w:lineRule="auto"/>
        <w:ind w:left="0"/>
        <w:jc w:val="both"/>
        <w:rPr>
          <w:rFonts w:ascii="Verdana" w:eastAsia="Times New Roman" w:hAnsi="Verdana" w:cs="Times New Roman"/>
          <w:sz w:val="20"/>
          <w:szCs w:val="20"/>
          <w:lang w:val="es-MX" w:eastAsia="es-MX"/>
        </w:rPr>
      </w:pPr>
      <w:bookmarkStart w:id="8" w:name="_GoBack"/>
      <w:bookmarkEnd w:id="8"/>
    </w:p>
    <w:p w:rsidR="009D2421" w:rsidRDefault="00397A92" w:rsidP="00771E36">
      <w:pPr>
        <w:jc w:val="center"/>
        <w:rPr>
          <w:b/>
          <w:sz w:val="32"/>
          <w:szCs w:val="32"/>
        </w:rPr>
      </w:pPr>
      <w:bookmarkStart w:id="9" w:name="_Hlk56536991"/>
      <w:r w:rsidRPr="009D2421">
        <w:rPr>
          <w:b/>
          <w:noProof/>
          <w:sz w:val="20"/>
          <w:szCs w:val="20"/>
          <w:lang w:val="es-ES" w:eastAsia="es-ES"/>
        </w:rPr>
        <w:drawing>
          <wp:inline distT="0" distB="0" distL="0" distR="0">
            <wp:extent cx="807984" cy="6572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0895" cy="659593"/>
                    </a:xfrm>
                    <a:prstGeom prst="rect">
                      <a:avLst/>
                    </a:prstGeom>
                    <a:noFill/>
                  </pic:spPr>
                </pic:pic>
              </a:graphicData>
            </a:graphic>
          </wp:inline>
        </w:drawing>
      </w:r>
    </w:p>
    <w:p w:rsidR="00F73B1D" w:rsidRPr="002871F9" w:rsidRDefault="009D2421" w:rsidP="009D2421">
      <w:pPr>
        <w:spacing w:after="0"/>
        <w:jc w:val="center"/>
        <w:rPr>
          <w:b/>
          <w:sz w:val="24"/>
          <w:szCs w:val="24"/>
          <w:u w:val="single"/>
          <w:lang w:val="es-ES"/>
        </w:rPr>
      </w:pPr>
      <w:r w:rsidRPr="002871F9">
        <w:rPr>
          <w:b/>
          <w:sz w:val="24"/>
          <w:szCs w:val="24"/>
          <w:u w:val="single"/>
          <w:lang w:val="es-ES"/>
        </w:rPr>
        <w:t xml:space="preserve">ANEXO I </w:t>
      </w:r>
    </w:p>
    <w:p w:rsidR="008C30A8" w:rsidRPr="002871F9" w:rsidRDefault="00AB4BCF" w:rsidP="00F73B1D">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YCONDICIONES PARTICULARES</w:t>
      </w:r>
    </w:p>
    <w:p w:rsidR="00771E36" w:rsidRDefault="009D2421" w:rsidP="009D2421">
      <w:pPr>
        <w:spacing w:after="0"/>
        <w:jc w:val="center"/>
        <w:rPr>
          <w:b/>
          <w:sz w:val="20"/>
          <w:szCs w:val="20"/>
          <w:u w:val="single"/>
        </w:rPr>
      </w:pPr>
      <w:r w:rsidRPr="002871F9">
        <w:rPr>
          <w:b/>
          <w:sz w:val="24"/>
          <w:szCs w:val="24"/>
          <w:u w:val="single"/>
        </w:rPr>
        <w:t>PLANILLA DE COTIZACIÓN</w:t>
      </w:r>
    </w:p>
    <w:tbl>
      <w:tblPr>
        <w:tblW w:w="9101" w:type="dxa"/>
        <w:tblInd w:w="55" w:type="dxa"/>
        <w:tblCellMar>
          <w:left w:w="70" w:type="dxa"/>
          <w:right w:w="70" w:type="dxa"/>
        </w:tblCellMar>
        <w:tblLook w:val="04A0"/>
      </w:tblPr>
      <w:tblGrid>
        <w:gridCol w:w="674"/>
        <w:gridCol w:w="3520"/>
        <w:gridCol w:w="1120"/>
        <w:gridCol w:w="1407"/>
        <w:gridCol w:w="1180"/>
        <w:gridCol w:w="1200"/>
      </w:tblGrid>
      <w:tr w:rsidR="008A416C" w:rsidRPr="008A416C" w:rsidTr="004F5E65">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227" w:type="dxa"/>
            <w:gridSpan w:val="4"/>
            <w:tcBorders>
              <w:top w:val="nil"/>
              <w:left w:val="nil"/>
              <w:bottom w:val="nil"/>
              <w:right w:val="nil"/>
            </w:tcBorders>
            <w:shd w:val="clear" w:color="auto" w:fill="auto"/>
            <w:vAlign w:val="bottom"/>
            <w:hideMark/>
          </w:tcPr>
          <w:p w:rsidR="008A416C" w:rsidRPr="008A416C" w:rsidRDefault="00866C4A" w:rsidP="008A416C">
            <w:pPr>
              <w:spacing w:after="0" w:line="240" w:lineRule="auto"/>
              <w:jc w:val="center"/>
              <w:rPr>
                <w:rFonts w:ascii="Calibri" w:eastAsia="Times New Roman" w:hAnsi="Calibri" w:cs="Calibri"/>
                <w:b/>
                <w:bCs/>
                <w:color w:val="000000"/>
                <w:sz w:val="24"/>
                <w:szCs w:val="24"/>
                <w:u w:val="single"/>
                <w:lang w:val="es-ES" w:eastAsia="es-ES"/>
              </w:rPr>
            </w:pPr>
            <w:r>
              <w:rPr>
                <w:rFonts w:ascii="Calibri" w:eastAsia="Times New Roman" w:hAnsi="Calibri" w:cs="Calibri"/>
                <w:b/>
                <w:bCs/>
                <w:color w:val="000000"/>
                <w:sz w:val="24"/>
                <w:szCs w:val="24"/>
                <w:u w:val="single"/>
                <w:lang w:val="es-ES" w:eastAsia="es-ES"/>
              </w:rPr>
              <w:t>CONCURSO DE PRECIOS N° 09</w:t>
            </w:r>
            <w:r w:rsidR="008A416C" w:rsidRPr="008A416C">
              <w:rPr>
                <w:rFonts w:ascii="Calibri" w:eastAsia="Times New Roman" w:hAnsi="Calibri" w:cs="Calibri"/>
                <w:b/>
                <w:bCs/>
                <w:color w:val="000000"/>
                <w:sz w:val="24"/>
                <w:szCs w:val="24"/>
                <w:u w:val="single"/>
                <w:lang w:val="es-ES" w:eastAsia="es-ES"/>
              </w:rPr>
              <w:t>/2021</w:t>
            </w: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4F5E65">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227" w:type="dxa"/>
            <w:gridSpan w:val="4"/>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b/>
                <w:bCs/>
                <w:color w:val="000000"/>
                <w:sz w:val="24"/>
                <w:szCs w:val="24"/>
                <w:lang w:val="es-ES" w:eastAsia="es-ES"/>
              </w:rPr>
            </w:pPr>
            <w:r w:rsidRPr="008A416C">
              <w:rPr>
                <w:rFonts w:ascii="Calibri" w:eastAsia="Times New Roman" w:hAnsi="Calibri" w:cs="Calibri"/>
                <w:b/>
                <w:bCs/>
                <w:color w:val="000000"/>
                <w:sz w:val="24"/>
                <w:szCs w:val="24"/>
                <w:lang w:val="es-ES" w:eastAsia="es-ES"/>
              </w:rPr>
              <w:t>EXPEDIENT</w:t>
            </w:r>
            <w:r w:rsidR="004F5E65">
              <w:rPr>
                <w:rFonts w:ascii="Calibri" w:eastAsia="Times New Roman" w:hAnsi="Calibri" w:cs="Calibri"/>
                <w:b/>
                <w:bCs/>
                <w:color w:val="000000"/>
                <w:sz w:val="24"/>
                <w:szCs w:val="24"/>
                <w:lang w:val="es-ES" w:eastAsia="es-ES"/>
              </w:rPr>
              <w:t>E ELECTRONICO EX - 2021</w:t>
            </w:r>
            <w:r w:rsidR="00866C4A">
              <w:rPr>
                <w:rFonts w:ascii="Calibri" w:eastAsia="Times New Roman" w:hAnsi="Calibri" w:cs="Calibri"/>
                <w:b/>
                <w:bCs/>
                <w:color w:val="000000"/>
                <w:sz w:val="24"/>
                <w:szCs w:val="24"/>
                <w:lang w:val="es-ES" w:eastAsia="es-ES"/>
              </w:rPr>
              <w:t>-00491542</w:t>
            </w:r>
            <w:r w:rsidRPr="00DC15E3">
              <w:rPr>
                <w:rFonts w:ascii="Calibri" w:eastAsia="Times New Roman" w:hAnsi="Calibri" w:cs="Calibri"/>
                <w:b/>
                <w:bCs/>
                <w:color w:val="000000"/>
                <w:sz w:val="24"/>
                <w:szCs w:val="24"/>
                <w:lang w:val="es-ES" w:eastAsia="es-ES"/>
              </w:rPr>
              <w:t>-</w:t>
            </w:r>
            <w:r w:rsidRPr="008A416C">
              <w:rPr>
                <w:rFonts w:ascii="Calibri" w:eastAsia="Times New Roman" w:hAnsi="Calibri" w:cs="Calibri"/>
                <w:b/>
                <w:bCs/>
                <w:color w:val="000000"/>
                <w:sz w:val="24"/>
                <w:szCs w:val="24"/>
                <w:lang w:val="es-ES" w:eastAsia="es-ES"/>
              </w:rPr>
              <w:t xml:space="preserve">  -CAT-DPA#MS</w:t>
            </w: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4F5E65">
        <w:trPr>
          <w:trHeight w:val="675"/>
        </w:trPr>
        <w:tc>
          <w:tcPr>
            <w:tcW w:w="9101" w:type="dxa"/>
            <w:gridSpan w:val="6"/>
            <w:tcBorders>
              <w:top w:val="nil"/>
              <w:left w:val="nil"/>
              <w:bottom w:val="nil"/>
              <w:right w:val="nil"/>
            </w:tcBorders>
            <w:shd w:val="clear" w:color="auto" w:fill="auto"/>
            <w:vAlign w:val="center"/>
            <w:hideMark/>
          </w:tcPr>
          <w:p w:rsidR="008A416C" w:rsidRPr="000952D3" w:rsidRDefault="000A4E9A" w:rsidP="004F5E65">
            <w:pPr>
              <w:spacing w:after="0" w:line="240" w:lineRule="auto"/>
              <w:jc w:val="center"/>
              <w:rPr>
                <w:rFonts w:ascii="Calibri" w:eastAsia="Times New Roman" w:hAnsi="Calibri" w:cs="Calibri"/>
                <w:b/>
                <w:bCs/>
                <w:color w:val="000000"/>
                <w:sz w:val="24"/>
                <w:szCs w:val="24"/>
                <w:u w:val="thick"/>
                <w:lang w:val="es-ES" w:eastAsia="es-ES"/>
              </w:rPr>
            </w:pPr>
            <w:r w:rsidRPr="000952D3">
              <w:rPr>
                <w:rFonts w:ascii="Calibri" w:eastAsia="Times New Roman" w:hAnsi="Calibri" w:cs="Calibri"/>
                <w:b/>
                <w:bCs/>
                <w:color w:val="000000"/>
                <w:sz w:val="24"/>
                <w:szCs w:val="24"/>
                <w:u w:val="thick"/>
                <w:lang w:val="es-ES" w:eastAsia="es-ES"/>
              </w:rPr>
              <w:t xml:space="preserve">SERVICIO DE </w:t>
            </w:r>
            <w:r w:rsidR="00BF2443" w:rsidRPr="000952D3">
              <w:rPr>
                <w:rFonts w:ascii="Calibri" w:eastAsia="Times New Roman" w:hAnsi="Calibri" w:cs="Calibri"/>
                <w:b/>
                <w:bCs/>
                <w:color w:val="000000"/>
                <w:sz w:val="24"/>
                <w:szCs w:val="24"/>
                <w:u w:val="thick"/>
                <w:lang w:val="es-ES" w:eastAsia="es-ES"/>
              </w:rPr>
              <w:t>VIGILANCIA</w:t>
            </w:r>
          </w:p>
        </w:tc>
      </w:tr>
      <w:tr w:rsidR="008A416C" w:rsidRPr="008A416C" w:rsidTr="004F5E65">
        <w:trPr>
          <w:trHeight w:val="600"/>
        </w:trPr>
        <w:tc>
          <w:tcPr>
            <w:tcW w:w="9101" w:type="dxa"/>
            <w:gridSpan w:val="6"/>
            <w:tcBorders>
              <w:top w:val="nil"/>
              <w:left w:val="nil"/>
              <w:bottom w:val="nil"/>
              <w:right w:val="nil"/>
            </w:tcBorders>
            <w:shd w:val="clear" w:color="auto" w:fill="auto"/>
            <w:vAlign w:val="center"/>
            <w:hideMark/>
          </w:tcPr>
          <w:p w:rsidR="00CA3528" w:rsidRDefault="008A416C" w:rsidP="004F5E65">
            <w:pPr>
              <w:spacing w:after="0" w:line="240" w:lineRule="auto"/>
              <w:jc w:val="center"/>
              <w:rPr>
                <w:rFonts w:eastAsia="Times New Roman" w:cstheme="minorHAnsi"/>
                <w:b/>
                <w:sz w:val="24"/>
                <w:szCs w:val="24"/>
                <w:lang w:val="es-ES" w:eastAsia="es-MX"/>
              </w:rPr>
            </w:pPr>
            <w:r w:rsidRPr="008A416C">
              <w:rPr>
                <w:rFonts w:ascii="Calibri" w:eastAsia="Times New Roman" w:hAnsi="Calibri" w:cs="Calibri"/>
                <w:b/>
                <w:bCs/>
                <w:color w:val="000000"/>
                <w:sz w:val="24"/>
                <w:szCs w:val="24"/>
                <w:u w:val="single"/>
                <w:lang w:val="es-ES" w:eastAsia="es-ES"/>
              </w:rPr>
              <w:t>PRESUPUESTO OFICIAL</w:t>
            </w:r>
            <w:r w:rsidRPr="008A416C">
              <w:rPr>
                <w:rFonts w:ascii="Calibri" w:eastAsia="Times New Roman" w:hAnsi="Calibri" w:cs="Calibri"/>
                <w:b/>
                <w:bCs/>
                <w:color w:val="000000"/>
                <w:sz w:val="24"/>
                <w:szCs w:val="24"/>
                <w:lang w:val="es-ES" w:eastAsia="es-ES"/>
              </w:rPr>
              <w:t xml:space="preserve">: PESOS </w:t>
            </w:r>
            <w:r w:rsidR="00866C4A">
              <w:rPr>
                <w:rFonts w:eastAsia="Times New Roman" w:cstheme="minorHAnsi"/>
                <w:b/>
                <w:sz w:val="24"/>
                <w:szCs w:val="24"/>
                <w:lang w:val="es-ES" w:eastAsia="es-MX"/>
              </w:rPr>
              <w:t xml:space="preserve">DOS MILLONES OCHOCIENTOS OCHO </w:t>
            </w:r>
            <w:r w:rsidR="004F5E65" w:rsidRPr="004F5E65">
              <w:rPr>
                <w:rFonts w:eastAsia="Times New Roman" w:cstheme="minorHAnsi"/>
                <w:b/>
                <w:sz w:val="24"/>
                <w:szCs w:val="24"/>
                <w:lang w:val="es-ES" w:eastAsia="es-MX"/>
              </w:rPr>
              <w:t xml:space="preserve">MIL CON 00/100 </w:t>
            </w:r>
          </w:p>
          <w:p w:rsidR="008A416C" w:rsidRPr="008A416C" w:rsidRDefault="00866C4A" w:rsidP="004F5E65">
            <w:pPr>
              <w:spacing w:after="0" w:line="240" w:lineRule="auto"/>
              <w:jc w:val="center"/>
              <w:rPr>
                <w:rFonts w:ascii="Calibri" w:eastAsia="Times New Roman" w:hAnsi="Calibri" w:cs="Calibri"/>
                <w:b/>
                <w:bCs/>
                <w:color w:val="000000"/>
                <w:sz w:val="24"/>
                <w:szCs w:val="24"/>
                <w:lang w:val="es-ES" w:eastAsia="es-ES"/>
              </w:rPr>
            </w:pPr>
            <w:r>
              <w:rPr>
                <w:rFonts w:eastAsia="Times New Roman" w:cstheme="minorHAnsi"/>
                <w:b/>
                <w:sz w:val="24"/>
                <w:szCs w:val="24"/>
                <w:lang w:val="es-MX" w:eastAsia="es-MX"/>
              </w:rPr>
              <w:t>($ 2.808</w:t>
            </w:r>
            <w:r w:rsidR="004F5E65" w:rsidRPr="004F5E65">
              <w:rPr>
                <w:rFonts w:eastAsia="Times New Roman" w:cstheme="minorHAnsi"/>
                <w:b/>
                <w:sz w:val="24"/>
                <w:szCs w:val="24"/>
                <w:lang w:val="es-MX" w:eastAsia="es-MX"/>
              </w:rPr>
              <w:t>.000,00).</w:t>
            </w:r>
          </w:p>
        </w:tc>
      </w:tr>
      <w:tr w:rsidR="008A416C" w:rsidRPr="008A416C" w:rsidTr="004F5E65">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352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2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407"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8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4F5E65">
        <w:trPr>
          <w:trHeight w:val="315"/>
        </w:trPr>
        <w:tc>
          <w:tcPr>
            <w:tcW w:w="674"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ITEM</w:t>
            </w:r>
          </w:p>
        </w:tc>
        <w:tc>
          <w:tcPr>
            <w:tcW w:w="35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DESCRIPCION</w:t>
            </w:r>
          </w:p>
        </w:tc>
        <w:tc>
          <w:tcPr>
            <w:tcW w:w="1120"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UNIDAD DE MEDIDA</w:t>
            </w:r>
          </w:p>
        </w:tc>
        <w:tc>
          <w:tcPr>
            <w:tcW w:w="1407"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8A416C" w:rsidRPr="008A416C" w:rsidRDefault="008A416C" w:rsidP="008A416C">
            <w:pPr>
              <w:spacing w:after="0" w:line="240" w:lineRule="auto"/>
              <w:jc w:val="center"/>
              <w:rPr>
                <w:rFonts w:ascii="Times New Roman" w:eastAsia="Times New Roman" w:hAnsi="Times New Roman" w:cs="Times New Roman"/>
                <w:b/>
                <w:bCs/>
                <w:color w:val="000000"/>
                <w:sz w:val="20"/>
                <w:szCs w:val="20"/>
                <w:lang w:val="es-ES" w:eastAsia="es-ES"/>
              </w:rPr>
            </w:pPr>
            <w:r w:rsidRPr="008A416C">
              <w:rPr>
                <w:rFonts w:ascii="Times New Roman" w:eastAsia="Times New Roman" w:hAnsi="Times New Roman" w:cs="Times New Roman"/>
                <w:b/>
                <w:bCs/>
                <w:color w:val="000000"/>
                <w:sz w:val="20"/>
                <w:szCs w:val="20"/>
                <w:lang w:val="es-ES" w:eastAsia="es-ES"/>
              </w:rPr>
              <w:t>CANTIDAD SOLICITADA</w:t>
            </w:r>
          </w:p>
        </w:tc>
        <w:tc>
          <w:tcPr>
            <w:tcW w:w="23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A416C" w:rsidRPr="008A416C" w:rsidRDefault="008A416C" w:rsidP="008A416C">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PRECIO</w:t>
            </w:r>
          </w:p>
        </w:tc>
      </w:tr>
      <w:tr w:rsidR="008A416C" w:rsidRPr="008A416C" w:rsidTr="004F5E65">
        <w:trPr>
          <w:trHeight w:val="495"/>
        </w:trPr>
        <w:tc>
          <w:tcPr>
            <w:tcW w:w="674" w:type="dxa"/>
            <w:vMerge/>
            <w:tcBorders>
              <w:top w:val="single" w:sz="8" w:space="0" w:color="auto"/>
              <w:left w:val="single" w:sz="8" w:space="0" w:color="auto"/>
              <w:bottom w:val="single" w:sz="8" w:space="0" w:color="000000"/>
              <w:right w:val="single" w:sz="8" w:space="0" w:color="3D3D3D"/>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3520"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1120" w:type="dxa"/>
            <w:vMerge/>
            <w:tcBorders>
              <w:top w:val="single" w:sz="8" w:space="0" w:color="auto"/>
              <w:left w:val="single" w:sz="8" w:space="0" w:color="3D3D3D"/>
              <w:bottom w:val="single" w:sz="8" w:space="0" w:color="000000"/>
              <w:right w:val="single" w:sz="8" w:space="0" w:color="3D3D3D"/>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1407" w:type="dxa"/>
            <w:vMerge/>
            <w:tcBorders>
              <w:top w:val="single" w:sz="8" w:space="0" w:color="auto"/>
              <w:left w:val="single" w:sz="8" w:space="0" w:color="3D3D3D"/>
              <w:bottom w:val="single" w:sz="8" w:space="0" w:color="000000"/>
              <w:right w:val="single" w:sz="8" w:space="0" w:color="auto"/>
            </w:tcBorders>
            <w:vAlign w:val="center"/>
            <w:hideMark/>
          </w:tcPr>
          <w:p w:rsidR="008A416C" w:rsidRPr="008A416C" w:rsidRDefault="008A416C" w:rsidP="008A416C">
            <w:pPr>
              <w:spacing w:after="0" w:line="240" w:lineRule="auto"/>
              <w:rPr>
                <w:rFonts w:ascii="Times New Roman" w:eastAsia="Times New Roman" w:hAnsi="Times New Roman" w:cs="Times New Roman"/>
                <w:b/>
                <w:bCs/>
                <w:color w:val="000000"/>
                <w:sz w:val="20"/>
                <w:szCs w:val="20"/>
                <w:lang w:val="es-ES" w:eastAsia="es-ES"/>
              </w:rPr>
            </w:pPr>
          </w:p>
        </w:tc>
        <w:tc>
          <w:tcPr>
            <w:tcW w:w="1180" w:type="dxa"/>
            <w:tcBorders>
              <w:top w:val="nil"/>
              <w:left w:val="nil"/>
              <w:bottom w:val="single" w:sz="8" w:space="0" w:color="auto"/>
              <w:right w:val="nil"/>
            </w:tcBorders>
            <w:shd w:val="clear" w:color="auto" w:fill="auto"/>
            <w:vAlign w:val="center"/>
            <w:hideMark/>
          </w:tcPr>
          <w:p w:rsidR="008A416C" w:rsidRPr="008A416C" w:rsidRDefault="008A416C" w:rsidP="008A416C">
            <w:pPr>
              <w:spacing w:after="0" w:line="240" w:lineRule="auto"/>
              <w:jc w:val="center"/>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UNITARIO</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8A416C" w:rsidRPr="008A416C" w:rsidRDefault="008A416C" w:rsidP="008A416C">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TOTAL</w:t>
            </w:r>
          </w:p>
        </w:tc>
      </w:tr>
      <w:tr w:rsidR="008A416C" w:rsidRPr="008A416C" w:rsidTr="004E1740">
        <w:trPr>
          <w:trHeight w:val="2010"/>
        </w:trPr>
        <w:tc>
          <w:tcPr>
            <w:tcW w:w="674" w:type="dxa"/>
            <w:tcBorders>
              <w:top w:val="nil"/>
              <w:left w:val="single" w:sz="8" w:space="0" w:color="auto"/>
              <w:bottom w:val="single" w:sz="8" w:space="0" w:color="auto"/>
              <w:right w:val="single" w:sz="8" w:space="0" w:color="auto"/>
            </w:tcBorders>
            <w:shd w:val="clear" w:color="auto" w:fill="auto"/>
            <w:noWrap/>
            <w:vAlign w:val="center"/>
            <w:hideMark/>
          </w:tcPr>
          <w:p w:rsidR="008A416C" w:rsidRPr="008A416C" w:rsidRDefault="008A416C" w:rsidP="008A416C">
            <w:pPr>
              <w:spacing w:after="0" w:line="240" w:lineRule="auto"/>
              <w:jc w:val="center"/>
              <w:rPr>
                <w:rFonts w:ascii="Times New Roman" w:eastAsia="Times New Roman" w:hAnsi="Times New Roman" w:cs="Times New Roman"/>
                <w:color w:val="000000"/>
                <w:sz w:val="24"/>
                <w:szCs w:val="24"/>
                <w:lang w:val="es-ES" w:eastAsia="es-ES"/>
              </w:rPr>
            </w:pPr>
            <w:r w:rsidRPr="008A416C">
              <w:rPr>
                <w:rFonts w:ascii="Times New Roman" w:eastAsia="Times New Roman" w:hAnsi="Times New Roman" w:cs="Times New Roman"/>
                <w:color w:val="000000"/>
                <w:sz w:val="24"/>
                <w:szCs w:val="24"/>
                <w:lang w:val="es-ES" w:eastAsia="es-ES"/>
              </w:rPr>
              <w:t>1</w:t>
            </w:r>
          </w:p>
        </w:tc>
        <w:tc>
          <w:tcPr>
            <w:tcW w:w="3520" w:type="dxa"/>
            <w:tcBorders>
              <w:top w:val="nil"/>
              <w:left w:val="nil"/>
              <w:bottom w:val="single" w:sz="8" w:space="0" w:color="auto"/>
              <w:right w:val="single" w:sz="8" w:space="0" w:color="000000"/>
            </w:tcBorders>
            <w:shd w:val="clear" w:color="auto" w:fill="auto"/>
            <w:vAlign w:val="center"/>
            <w:hideMark/>
          </w:tcPr>
          <w:p w:rsidR="008A416C" w:rsidRPr="008A416C" w:rsidRDefault="00866C4A" w:rsidP="008A416C">
            <w:pPr>
              <w:spacing w:after="0" w:line="240" w:lineRule="auto"/>
              <w:rPr>
                <w:rFonts w:ascii="Times New Roman" w:eastAsia="Times New Roman" w:hAnsi="Times New Roman" w:cs="Times New Roman"/>
                <w:color w:val="000000"/>
                <w:lang w:val="es-ES" w:eastAsia="es-ES"/>
              </w:rPr>
            </w:pPr>
            <w:r>
              <w:rPr>
                <w:rFonts w:ascii="Times New Roman" w:eastAsia="Times New Roman" w:hAnsi="Times New Roman" w:cs="Times New Roman"/>
                <w:color w:val="000000"/>
                <w:lang w:val="es-ES" w:eastAsia="es-ES"/>
              </w:rPr>
              <w:t>VIGILANCIA Y CUSTODIA; AREAS DE EDIFICIOS: VIGILANCIA Y CUSTODIA, DESCRIPCION: VIGILANCIA Y CUSTODIA.</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8A416C" w:rsidRPr="008A416C" w:rsidRDefault="00866C4A" w:rsidP="00866C4A">
            <w:pPr>
              <w:spacing w:after="0" w:line="240" w:lineRule="auto"/>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 xml:space="preserve">  MES</w:t>
            </w:r>
          </w:p>
        </w:tc>
        <w:tc>
          <w:tcPr>
            <w:tcW w:w="1407" w:type="dxa"/>
            <w:tcBorders>
              <w:top w:val="nil"/>
              <w:left w:val="nil"/>
              <w:bottom w:val="single" w:sz="4" w:space="0" w:color="auto"/>
              <w:right w:val="single" w:sz="8" w:space="0" w:color="auto"/>
            </w:tcBorders>
            <w:shd w:val="clear" w:color="auto" w:fill="auto"/>
            <w:noWrap/>
            <w:vAlign w:val="center"/>
            <w:hideMark/>
          </w:tcPr>
          <w:p w:rsidR="008A416C" w:rsidRPr="008A416C" w:rsidRDefault="00866C4A" w:rsidP="008A416C">
            <w:pPr>
              <w:spacing w:after="0" w:line="240" w:lineRule="auto"/>
              <w:jc w:val="center"/>
              <w:rPr>
                <w:rFonts w:ascii="Times New Roman" w:eastAsia="Times New Roman" w:hAnsi="Times New Roman" w:cs="Times New Roman"/>
                <w:sz w:val="28"/>
                <w:szCs w:val="28"/>
                <w:lang w:val="es-ES" w:eastAsia="es-ES"/>
              </w:rPr>
            </w:pPr>
            <w:r>
              <w:rPr>
                <w:rFonts w:ascii="Times New Roman" w:eastAsia="Times New Roman" w:hAnsi="Times New Roman" w:cs="Times New Roman"/>
                <w:sz w:val="28"/>
                <w:szCs w:val="28"/>
                <w:lang w:val="es-ES" w:eastAsia="es-ES"/>
              </w:rPr>
              <w:t xml:space="preserve">4 </w:t>
            </w:r>
            <w:r w:rsidRPr="00866C4A">
              <w:rPr>
                <w:rFonts w:ascii="Times New Roman" w:eastAsia="Times New Roman" w:hAnsi="Times New Roman" w:cs="Times New Roman"/>
                <w:lang w:val="es-ES" w:eastAsia="es-ES"/>
              </w:rPr>
              <w:t>CUATRO</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8A416C" w:rsidRPr="008A416C" w:rsidRDefault="008A416C" w:rsidP="008A416C">
            <w:pPr>
              <w:spacing w:after="0" w:line="240" w:lineRule="auto"/>
              <w:rPr>
                <w:rFonts w:ascii="Calibri" w:eastAsia="Times New Roman" w:hAnsi="Calibri" w:cs="Calibri"/>
                <w:color w:val="000000"/>
                <w:sz w:val="20"/>
                <w:szCs w:val="20"/>
                <w:lang w:val="es-ES" w:eastAsia="es-ES"/>
              </w:rPr>
            </w:pPr>
            <w:r w:rsidRPr="008A416C">
              <w:rPr>
                <w:rFonts w:ascii="Calibri" w:eastAsia="Times New Roman" w:hAnsi="Calibri" w:cs="Calibri"/>
                <w:color w:val="000000"/>
                <w:sz w:val="20"/>
                <w:szCs w:val="20"/>
                <w:lang w:val="es-ES" w:eastAsia="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4F5E65">
        <w:trPr>
          <w:trHeight w:val="300"/>
        </w:trPr>
        <w:tc>
          <w:tcPr>
            <w:tcW w:w="672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A416C" w:rsidRPr="008A416C" w:rsidRDefault="008A416C" w:rsidP="008A416C">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u w:val="single"/>
                <w:lang w:val="es-ES" w:eastAsia="es-ES"/>
              </w:rPr>
              <w:t xml:space="preserve">IMPORTE TOTAL  </w:t>
            </w:r>
            <w:r w:rsidRPr="008A416C">
              <w:rPr>
                <w:rFonts w:ascii="Calibri" w:eastAsia="Times New Roman" w:hAnsi="Calibri" w:cs="Calibri"/>
                <w:color w:val="000000"/>
                <w:lang w:val="es-ES" w:eastAsia="es-ES"/>
              </w:rPr>
              <w:t xml:space="preserve">                                                                          $</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8A416C" w:rsidRPr="008A416C" w:rsidRDefault="008A416C" w:rsidP="008A416C">
            <w:pPr>
              <w:spacing w:after="0" w:line="240" w:lineRule="auto"/>
              <w:jc w:val="center"/>
              <w:rPr>
                <w:rFonts w:ascii="Calibri" w:eastAsia="Times New Roman" w:hAnsi="Calibri" w:cs="Calibri"/>
                <w:color w:val="000000"/>
                <w:lang w:val="es-ES" w:eastAsia="es-ES"/>
              </w:rPr>
            </w:pPr>
            <w:r w:rsidRPr="008A416C">
              <w:rPr>
                <w:rFonts w:ascii="Calibri" w:eastAsia="Times New Roman" w:hAnsi="Calibri" w:cs="Calibri"/>
                <w:color w:val="000000"/>
                <w:lang w:val="es-ES" w:eastAsia="es-ES"/>
              </w:rPr>
              <w:t> </w:t>
            </w:r>
          </w:p>
        </w:tc>
      </w:tr>
      <w:tr w:rsidR="008A416C" w:rsidRPr="008A416C" w:rsidTr="004F5E65">
        <w:trPr>
          <w:trHeight w:val="315"/>
        </w:trPr>
        <w:tc>
          <w:tcPr>
            <w:tcW w:w="6721" w:type="dxa"/>
            <w:gridSpan w:val="4"/>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bl>
    <w:p w:rsidR="00F73B1D" w:rsidRPr="009D2421" w:rsidRDefault="00F73B1D" w:rsidP="007A32CB">
      <w:pPr>
        <w:spacing w:after="0"/>
        <w:rPr>
          <w:b/>
          <w:sz w:val="20"/>
          <w:szCs w:val="20"/>
          <w:u w:val="single"/>
        </w:rPr>
      </w:pPr>
    </w:p>
    <w:bookmarkEnd w:id="9"/>
    <w:p w:rsidR="00176E3D" w:rsidRDefault="00176E3D" w:rsidP="003B21BC">
      <w:pPr>
        <w:tabs>
          <w:tab w:val="left" w:pos="3633"/>
        </w:tabs>
        <w:spacing w:after="0" w:line="360" w:lineRule="auto"/>
        <w:jc w:val="both"/>
        <w:rPr>
          <w:rFonts w:ascii="Arial" w:hAnsi="Arial" w:cs="Arial"/>
          <w:b/>
          <w:bCs/>
          <w:spacing w:val="1"/>
          <w:sz w:val="17"/>
          <w:szCs w:val="17"/>
        </w:rPr>
      </w:pPr>
    </w:p>
    <w:p w:rsidR="00D20954" w:rsidRDefault="00C037D7" w:rsidP="003B21BC">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3B21BC">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w:t>
      </w:r>
      <w:r w:rsidR="000A4E9A">
        <w:rPr>
          <w:rFonts w:ascii="Verdana" w:eastAsia="Times New Roman" w:hAnsi="Verdana" w:cs="Times New Roman"/>
          <w:b/>
          <w:sz w:val="18"/>
          <w:szCs w:val="18"/>
          <w:lang w:val="es-ES" w:eastAsia="es-MX"/>
        </w:rPr>
        <w:t xml:space="preserve"> PRESTACION DEL SERVICIO</w:t>
      </w:r>
      <w:r w:rsidRPr="00FC70C6">
        <w:rPr>
          <w:rFonts w:ascii="Verdana" w:eastAsia="Times New Roman" w:hAnsi="Verdana" w:cs="Times New Roman"/>
          <w:b/>
          <w:sz w:val="18"/>
          <w:szCs w:val="18"/>
          <w:lang w:val="es-ES" w:eastAsia="es-MX"/>
        </w:rPr>
        <w:t>: 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0A4E9A" w:rsidP="003B21BC">
      <w:pPr>
        <w:tabs>
          <w:tab w:val="left" w:pos="3633"/>
        </w:tabs>
        <w:spacing w:after="0" w:line="360" w:lineRule="auto"/>
        <w:jc w:val="both"/>
        <w:rPr>
          <w:rFonts w:ascii="Verdana" w:eastAsia="Times New Roman" w:hAnsi="Verdana" w:cs="Times New Roman"/>
          <w:b/>
          <w:sz w:val="18"/>
          <w:szCs w:val="18"/>
          <w:lang w:val="es-ES" w:eastAsia="es-MX"/>
        </w:rPr>
      </w:pPr>
      <w:r>
        <w:rPr>
          <w:rFonts w:ascii="Verdana" w:eastAsia="Times New Roman" w:hAnsi="Verdana" w:cs="Times New Roman"/>
          <w:b/>
          <w:sz w:val="18"/>
          <w:szCs w:val="18"/>
          <w:lang w:val="es-ES" w:eastAsia="es-MX"/>
        </w:rPr>
        <w:t>LUGAR DE PRESTACION DEL SERVICIO</w:t>
      </w:r>
      <w:r w:rsidR="003B21BC" w:rsidRPr="00FC70C6">
        <w:rPr>
          <w:rFonts w:ascii="Verdana" w:eastAsia="Times New Roman" w:hAnsi="Verdana" w:cs="Times New Roman"/>
          <w:b/>
          <w:sz w:val="18"/>
          <w:szCs w:val="18"/>
          <w:lang w:val="es-ES" w:eastAsia="es-MX"/>
        </w:rPr>
        <w:t>: ____________________________</w:t>
      </w:r>
    </w:p>
    <w:p w:rsidR="003B21BC"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1A1B3D">
      <w:pPr>
        <w:tabs>
          <w:tab w:val="left" w:pos="3633"/>
        </w:tabs>
        <w:spacing w:after="0" w:line="360" w:lineRule="auto"/>
        <w:jc w:val="both"/>
        <w:rPr>
          <w:rFonts w:ascii="Verdana" w:eastAsia="Times New Roman" w:hAnsi="Verdana" w:cs="Times New Roman"/>
          <w:b/>
          <w:sz w:val="18"/>
          <w:szCs w:val="18"/>
          <w:u w:val="single"/>
          <w:lang w:val="es-MX" w:eastAsia="es-MX"/>
        </w:rPr>
      </w:pPr>
      <w:r w:rsidRPr="00AE5DA4">
        <w:rPr>
          <w:rFonts w:ascii="Verdana" w:eastAsia="Times New Roman" w:hAnsi="Verdana" w:cs="Times New Roman"/>
          <w:b/>
          <w:sz w:val="18"/>
          <w:szCs w:val="18"/>
          <w:u w:val="single"/>
          <w:lang w:val="es-MX" w:eastAsia="es-MX"/>
        </w:rPr>
        <w:t>*IMPORTANTE</w:t>
      </w:r>
      <w:r>
        <w:rPr>
          <w:rFonts w:ascii="Verdana" w:eastAsia="Times New Roman" w:hAnsi="Verdana" w:cs="Times New Roman"/>
          <w:b/>
          <w:sz w:val="18"/>
          <w:szCs w:val="18"/>
          <w:u w:val="single"/>
          <w:lang w:val="es-MX" w:eastAsia="es-MX"/>
        </w:rPr>
        <w:t xml:space="preserve">: EL PRESENTE ANEXO DEBERÁ ADJUNTARSE DE MANERA DIGITAL A LA PROPUESTA PRESENTADA, RUBRICADA </w:t>
      </w:r>
      <w:r w:rsidR="00464802">
        <w:rPr>
          <w:rFonts w:ascii="Verdana" w:eastAsia="Times New Roman" w:hAnsi="Verdana" w:cs="Times New Roman"/>
          <w:b/>
          <w:sz w:val="18"/>
          <w:szCs w:val="18"/>
          <w:u w:val="single"/>
          <w:lang w:val="es-MX" w:eastAsia="es-MX"/>
        </w:rPr>
        <w:t xml:space="preserve">(FIRMA Y ACLARACIÓN) </w:t>
      </w:r>
      <w:r>
        <w:rPr>
          <w:rFonts w:ascii="Verdana" w:eastAsia="Times New Roman" w:hAnsi="Verdana" w:cs="Times New Roman"/>
          <w:b/>
          <w:sz w:val="18"/>
          <w:szCs w:val="18"/>
          <w:u w:val="single"/>
          <w:lang w:val="es-MX" w:eastAsia="es-MX"/>
        </w:rPr>
        <w:t>DE PUÑO Y LETRA POR EL PROPIETARIO O REPRESENTANTE LEGAL DE LA FIRMA PROPONENTE.</w:t>
      </w:r>
    </w:p>
    <w:p w:rsidR="00866C4A" w:rsidRDefault="00866C4A"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66C4A" w:rsidRDefault="00866C4A"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66C4A" w:rsidRDefault="00866C4A"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866C4A" w:rsidRDefault="00866C4A" w:rsidP="001A1B3D">
      <w:pPr>
        <w:tabs>
          <w:tab w:val="left" w:pos="3633"/>
        </w:tabs>
        <w:spacing w:after="0" w:line="360" w:lineRule="auto"/>
        <w:jc w:val="both"/>
        <w:rPr>
          <w:rFonts w:ascii="Verdana" w:eastAsia="Times New Roman" w:hAnsi="Verdana" w:cs="Times New Roman"/>
          <w:b/>
          <w:sz w:val="18"/>
          <w:szCs w:val="18"/>
          <w:u w:val="single"/>
          <w:lang w:val="es-MX" w:eastAsia="es-MX"/>
        </w:rPr>
      </w:pPr>
    </w:p>
    <w:tbl>
      <w:tblPr>
        <w:tblW w:w="9700" w:type="dxa"/>
        <w:tblInd w:w="55" w:type="dxa"/>
        <w:tblCellMar>
          <w:left w:w="70" w:type="dxa"/>
          <w:right w:w="70" w:type="dxa"/>
        </w:tblCellMar>
        <w:tblLook w:val="04A0"/>
      </w:tblPr>
      <w:tblGrid>
        <w:gridCol w:w="714"/>
        <w:gridCol w:w="7873"/>
        <w:gridCol w:w="1200"/>
      </w:tblGrid>
      <w:tr w:rsidR="000A4E9A" w:rsidRPr="000A4E9A" w:rsidTr="000A4E9A">
        <w:trPr>
          <w:trHeight w:val="578"/>
        </w:trPr>
        <w:tc>
          <w:tcPr>
            <w:tcW w:w="85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A4E9A" w:rsidRPr="000A4E9A" w:rsidRDefault="000A4E9A" w:rsidP="000A4E9A">
            <w:pPr>
              <w:spacing w:after="0" w:line="240" w:lineRule="auto"/>
              <w:jc w:val="center"/>
              <w:rPr>
                <w:rFonts w:ascii="Arial" w:eastAsia="Times New Roman" w:hAnsi="Arial" w:cs="Arial"/>
                <w:b/>
                <w:bCs/>
                <w:sz w:val="44"/>
                <w:szCs w:val="44"/>
                <w:lang w:val="es-ES" w:eastAsia="es-ES"/>
              </w:rPr>
            </w:pPr>
            <w:r w:rsidRPr="000A4E9A">
              <w:rPr>
                <w:rFonts w:ascii="Arial" w:eastAsia="Times New Roman" w:hAnsi="Arial" w:cs="Arial"/>
                <w:b/>
                <w:bCs/>
                <w:sz w:val="44"/>
                <w:szCs w:val="44"/>
                <w:lang w:val="es-ES" w:eastAsia="es-ES"/>
              </w:rPr>
              <w:t>ANEXO I</w:t>
            </w:r>
            <w:r w:rsidR="00BF2443">
              <w:rPr>
                <w:rFonts w:ascii="Arial" w:eastAsia="Times New Roman" w:hAnsi="Arial" w:cs="Arial"/>
                <w:b/>
                <w:bCs/>
                <w:sz w:val="44"/>
                <w:szCs w:val="44"/>
                <w:lang w:val="es-ES" w:eastAsia="es-ES"/>
              </w:rPr>
              <w:t>I</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0"/>
                <w:szCs w:val="20"/>
                <w:lang w:val="es-ES" w:eastAsia="es-ES"/>
              </w:rPr>
            </w:pPr>
          </w:p>
        </w:tc>
      </w:tr>
      <w:tr w:rsidR="000A4E9A" w:rsidRPr="000A4E9A" w:rsidTr="000A4E9A">
        <w:trPr>
          <w:trHeight w:val="255"/>
        </w:trPr>
        <w:tc>
          <w:tcPr>
            <w:tcW w:w="627"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0"/>
                <w:szCs w:val="20"/>
                <w:lang w:val="es-ES" w:eastAsia="es-ES"/>
              </w:rPr>
            </w:pPr>
          </w:p>
        </w:tc>
        <w:tc>
          <w:tcPr>
            <w:tcW w:w="7873"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0"/>
                <w:szCs w:val="20"/>
                <w:lang w:val="es-ES" w:eastAsia="es-ES"/>
              </w:rPr>
            </w:pP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0"/>
                <w:szCs w:val="20"/>
                <w:lang w:val="es-ES" w:eastAsia="es-ES"/>
              </w:rPr>
            </w:pPr>
          </w:p>
        </w:tc>
      </w:tr>
      <w:tr w:rsidR="000A4E9A" w:rsidRPr="000A4E9A" w:rsidTr="000A4E9A">
        <w:trPr>
          <w:trHeight w:val="255"/>
        </w:trPr>
        <w:tc>
          <w:tcPr>
            <w:tcW w:w="627"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0"/>
                <w:szCs w:val="20"/>
                <w:lang w:val="es-ES" w:eastAsia="es-ES"/>
              </w:rPr>
            </w:pPr>
          </w:p>
        </w:tc>
        <w:tc>
          <w:tcPr>
            <w:tcW w:w="7873"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b/>
                <w:bCs/>
                <w:sz w:val="20"/>
                <w:szCs w:val="20"/>
                <w:lang w:val="es-ES" w:eastAsia="es-ES"/>
              </w:rPr>
            </w:pP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0"/>
                <w:szCs w:val="20"/>
                <w:lang w:val="es-ES" w:eastAsia="es-ES"/>
              </w:rPr>
            </w:pPr>
          </w:p>
        </w:tc>
      </w:tr>
      <w:tr w:rsidR="000A4E9A" w:rsidRPr="000A4E9A" w:rsidTr="000A4E9A">
        <w:trPr>
          <w:trHeight w:val="255"/>
        </w:trPr>
        <w:tc>
          <w:tcPr>
            <w:tcW w:w="627"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0"/>
                <w:szCs w:val="20"/>
                <w:lang w:val="es-ES" w:eastAsia="es-ES"/>
              </w:rPr>
            </w:pPr>
          </w:p>
        </w:tc>
        <w:tc>
          <w:tcPr>
            <w:tcW w:w="7873"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b/>
                <w:bCs/>
                <w:sz w:val="20"/>
                <w:szCs w:val="20"/>
                <w:lang w:val="es-ES" w:eastAsia="es-ES"/>
              </w:rPr>
            </w:pP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0"/>
                <w:szCs w:val="20"/>
                <w:lang w:val="es-ES" w:eastAsia="es-ES"/>
              </w:rPr>
            </w:pPr>
          </w:p>
        </w:tc>
      </w:tr>
      <w:tr w:rsidR="000A4E9A" w:rsidRPr="000A4E9A" w:rsidTr="000A4E9A">
        <w:trPr>
          <w:trHeight w:val="270"/>
        </w:trPr>
        <w:tc>
          <w:tcPr>
            <w:tcW w:w="627"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0"/>
                <w:szCs w:val="20"/>
                <w:lang w:val="es-ES" w:eastAsia="es-ES"/>
              </w:rPr>
            </w:pPr>
          </w:p>
        </w:tc>
        <w:tc>
          <w:tcPr>
            <w:tcW w:w="7873"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0"/>
                <w:szCs w:val="20"/>
                <w:lang w:val="es-ES" w:eastAsia="es-ES"/>
              </w:rPr>
            </w:pP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0"/>
                <w:szCs w:val="20"/>
                <w:lang w:val="es-ES" w:eastAsia="es-ES"/>
              </w:rPr>
            </w:pPr>
          </w:p>
        </w:tc>
      </w:tr>
      <w:tr w:rsidR="000A4E9A" w:rsidRPr="000A4E9A" w:rsidTr="000A4E9A">
        <w:trPr>
          <w:trHeight w:val="432"/>
        </w:trPr>
        <w:tc>
          <w:tcPr>
            <w:tcW w:w="6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A4E9A" w:rsidRPr="000A4E9A" w:rsidRDefault="000A4E9A" w:rsidP="000A4E9A">
            <w:pPr>
              <w:spacing w:after="0" w:line="240" w:lineRule="auto"/>
              <w:jc w:val="center"/>
              <w:rPr>
                <w:rFonts w:ascii="Arial" w:eastAsia="Times New Roman" w:hAnsi="Arial" w:cs="Arial"/>
                <w:b/>
                <w:bCs/>
                <w:sz w:val="24"/>
                <w:szCs w:val="24"/>
                <w:lang w:val="es-ES" w:eastAsia="es-ES"/>
              </w:rPr>
            </w:pPr>
            <w:r w:rsidRPr="000A4E9A">
              <w:rPr>
                <w:rFonts w:ascii="Arial" w:eastAsia="Times New Roman" w:hAnsi="Arial" w:cs="Arial"/>
                <w:b/>
                <w:bCs/>
                <w:sz w:val="24"/>
                <w:szCs w:val="24"/>
                <w:lang w:val="es-ES" w:eastAsia="es-ES"/>
              </w:rPr>
              <w:t>ÍTEM</w:t>
            </w:r>
          </w:p>
        </w:tc>
        <w:tc>
          <w:tcPr>
            <w:tcW w:w="7873" w:type="dxa"/>
            <w:tcBorders>
              <w:top w:val="single" w:sz="8" w:space="0" w:color="auto"/>
              <w:left w:val="nil"/>
              <w:bottom w:val="single" w:sz="8" w:space="0" w:color="auto"/>
              <w:right w:val="single" w:sz="8" w:space="0" w:color="auto"/>
            </w:tcBorders>
            <w:shd w:val="clear" w:color="auto" w:fill="auto"/>
            <w:noWrap/>
            <w:vAlign w:val="center"/>
            <w:hideMark/>
          </w:tcPr>
          <w:p w:rsidR="000A4E9A" w:rsidRPr="000A4E9A" w:rsidRDefault="000A4E9A" w:rsidP="000A4E9A">
            <w:pPr>
              <w:spacing w:after="0" w:line="240" w:lineRule="auto"/>
              <w:jc w:val="center"/>
              <w:rPr>
                <w:rFonts w:ascii="Arial" w:eastAsia="Times New Roman" w:hAnsi="Arial" w:cs="Arial"/>
                <w:b/>
                <w:bCs/>
                <w:sz w:val="24"/>
                <w:szCs w:val="24"/>
                <w:lang w:val="es-ES" w:eastAsia="es-ES"/>
              </w:rPr>
            </w:pPr>
            <w:r w:rsidRPr="000A4E9A">
              <w:rPr>
                <w:rFonts w:ascii="Arial" w:eastAsia="Times New Roman" w:hAnsi="Arial" w:cs="Arial"/>
                <w:b/>
                <w:bCs/>
                <w:sz w:val="24"/>
                <w:szCs w:val="24"/>
                <w:lang w:val="es-ES" w:eastAsia="es-ES"/>
              </w:rPr>
              <w:t>DETALLE</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0"/>
                <w:szCs w:val="20"/>
                <w:lang w:val="es-ES" w:eastAsia="es-ES"/>
              </w:rPr>
            </w:pPr>
          </w:p>
        </w:tc>
      </w:tr>
      <w:tr w:rsidR="000A4E9A" w:rsidRPr="000A4E9A" w:rsidTr="000A4E9A">
        <w:trPr>
          <w:trHeight w:val="315"/>
        </w:trPr>
        <w:tc>
          <w:tcPr>
            <w:tcW w:w="62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A4E9A" w:rsidRPr="000A4E9A" w:rsidRDefault="000A4E9A" w:rsidP="000A4E9A">
            <w:pPr>
              <w:spacing w:after="0" w:line="240" w:lineRule="auto"/>
              <w:jc w:val="center"/>
              <w:rPr>
                <w:rFonts w:ascii="Arial" w:eastAsia="Times New Roman" w:hAnsi="Arial" w:cs="Arial"/>
                <w:b/>
                <w:bCs/>
                <w:sz w:val="28"/>
                <w:szCs w:val="28"/>
                <w:lang w:val="es-ES" w:eastAsia="es-ES"/>
              </w:rPr>
            </w:pPr>
            <w:r w:rsidRPr="000A4E9A">
              <w:rPr>
                <w:rFonts w:ascii="Arial" w:eastAsia="Times New Roman" w:hAnsi="Arial" w:cs="Arial"/>
                <w:b/>
                <w:bCs/>
                <w:sz w:val="28"/>
                <w:szCs w:val="28"/>
                <w:lang w:val="es-ES" w:eastAsia="es-ES"/>
              </w:rPr>
              <w:t>1</w:t>
            </w: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b/>
                <w:bCs/>
                <w:sz w:val="24"/>
                <w:szCs w:val="24"/>
                <w:lang w:val="es-ES" w:eastAsia="es-ES"/>
              </w:rPr>
            </w:pPr>
            <w:r w:rsidRPr="000A4E9A">
              <w:rPr>
                <w:rFonts w:ascii="Arial" w:eastAsia="Times New Roman" w:hAnsi="Arial" w:cs="Arial"/>
                <w:b/>
                <w:bCs/>
                <w:sz w:val="24"/>
                <w:szCs w:val="24"/>
                <w:lang w:val="es-ES" w:eastAsia="es-ES"/>
              </w:rPr>
              <w:t>Servicio de Vigilancia:</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El servicio será efectuado en los siguientes sectores</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15"/>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b/>
                <w:bCs/>
                <w:sz w:val="24"/>
                <w:szCs w:val="24"/>
                <w:lang w:val="es-ES" w:eastAsia="es-ES"/>
              </w:rPr>
              <w:t>*Puesto Nº 1</w:t>
            </w:r>
            <w:r w:rsidRPr="000A4E9A">
              <w:rPr>
                <w:rFonts w:ascii="Arial" w:eastAsia="Times New Roman" w:hAnsi="Arial" w:cs="Arial"/>
                <w:sz w:val="24"/>
                <w:szCs w:val="24"/>
                <w:lang w:val="es-ES" w:eastAsia="es-ES"/>
              </w:rPr>
              <w:t>: Ingreso Principal, quien tendrá por misión la vigilancia</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del ingreso y egreso de las personas al nosocomio; así mismo deberá</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evitar que personas ajenas o extrañas al Hospital cometan hechos que</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puedan constituir delitos o ser calificados como actos de vandalismo.</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Estará cubierto por una (1) persona masculino/femenino con una</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duración de veinticuatro (24) horas en el horario de 06:00 a 06:00</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horas de lunes a lunes.</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 </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15"/>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b/>
                <w:bCs/>
                <w:sz w:val="24"/>
                <w:szCs w:val="24"/>
                <w:lang w:val="es-ES" w:eastAsia="es-ES"/>
              </w:rPr>
              <w:t>*Puesto Nº 2</w:t>
            </w:r>
            <w:r w:rsidRPr="000A4E9A">
              <w:rPr>
                <w:rFonts w:ascii="Arial" w:eastAsia="Times New Roman" w:hAnsi="Arial" w:cs="Arial"/>
                <w:sz w:val="24"/>
                <w:szCs w:val="24"/>
                <w:lang w:val="es-ES" w:eastAsia="es-ES"/>
              </w:rPr>
              <w:t>: Ingreso al Hospital, quien tendrá por objeto la vigilancia</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del ingreso y egreso de las  personas, el monitoreo y restrigiendo el</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acceso a cualquier persona no autorizada. Este puesto estará cubierto</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 xml:space="preserve">por una (1) persona masculino/femenino con una duración de </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veinticuatro (24) horas en el horario de 06:00 a 06:00 horas de lunes</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a lunes.</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 </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15"/>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b/>
                <w:bCs/>
                <w:sz w:val="24"/>
                <w:szCs w:val="24"/>
                <w:lang w:val="es-ES" w:eastAsia="es-ES"/>
              </w:rPr>
              <w:t>*Puesto Nº 3:</w:t>
            </w:r>
            <w:r w:rsidRPr="000A4E9A">
              <w:rPr>
                <w:rFonts w:ascii="Arial" w:eastAsia="Times New Roman" w:hAnsi="Arial" w:cs="Arial"/>
                <w:sz w:val="24"/>
                <w:szCs w:val="24"/>
                <w:lang w:val="es-ES" w:eastAsia="es-ES"/>
              </w:rPr>
              <w:t xml:space="preserve"> Sector Externo de las habitaciones, tendrá por misión</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la vigilancia del ingreso y egreso de las personas al sector. Éste</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puesto estará cubierto por una (1) persona masculino/femenino con</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una duración de veinticuatro (24) horas en el horario de 06:00 a 06:00</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horas de lunes a lunes.</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 </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15"/>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b/>
                <w:bCs/>
                <w:sz w:val="24"/>
                <w:szCs w:val="24"/>
                <w:lang w:val="es-ES" w:eastAsia="es-ES"/>
              </w:rPr>
              <w:t>*Puesto Nº 4:</w:t>
            </w:r>
            <w:r w:rsidRPr="000A4E9A">
              <w:rPr>
                <w:rFonts w:ascii="Arial" w:eastAsia="Times New Roman" w:hAnsi="Arial" w:cs="Arial"/>
                <w:sz w:val="24"/>
                <w:szCs w:val="24"/>
                <w:lang w:val="es-ES" w:eastAsia="es-ES"/>
              </w:rPr>
              <w:t xml:space="preserve"> Refuerzo, éste puesto </w:t>
            </w:r>
            <w:r w:rsidR="000952D3" w:rsidRPr="000A4E9A">
              <w:rPr>
                <w:rFonts w:ascii="Arial" w:eastAsia="Times New Roman" w:hAnsi="Arial" w:cs="Arial"/>
                <w:sz w:val="24"/>
                <w:szCs w:val="24"/>
                <w:lang w:val="es-ES" w:eastAsia="es-ES"/>
              </w:rPr>
              <w:t>tendrá</w:t>
            </w:r>
            <w:r w:rsidRPr="000A4E9A">
              <w:rPr>
                <w:rFonts w:ascii="Arial" w:eastAsia="Times New Roman" w:hAnsi="Arial" w:cs="Arial"/>
                <w:sz w:val="24"/>
                <w:szCs w:val="24"/>
                <w:lang w:val="es-ES" w:eastAsia="es-ES"/>
              </w:rPr>
              <w:t xml:space="preserve"> por objeto el recorrido en</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las instalaciones controlando la circulación de las personas dentro del</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nosocomio y evitar que personas ajenas a éste puedan cometer</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 xml:space="preserve">hechos que se consideren delitos o ser calificados como actos de </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952D3"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vandalismo</w:t>
            </w:r>
            <w:r w:rsidR="000A4E9A" w:rsidRPr="000A4E9A">
              <w:rPr>
                <w:rFonts w:ascii="Arial" w:eastAsia="Times New Roman" w:hAnsi="Arial" w:cs="Arial"/>
                <w:sz w:val="24"/>
                <w:szCs w:val="24"/>
                <w:lang w:val="es-ES" w:eastAsia="es-ES"/>
              </w:rPr>
              <w:t xml:space="preserve">. Será de apoyo para cualquiera de los tres (3) puestos </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 xml:space="preserve">anteriormente indicados. Estará cubierto por </w:t>
            </w:r>
            <w:r w:rsidR="000952D3" w:rsidRPr="000A4E9A">
              <w:rPr>
                <w:rFonts w:ascii="Arial" w:eastAsia="Times New Roman" w:hAnsi="Arial" w:cs="Arial"/>
                <w:sz w:val="24"/>
                <w:szCs w:val="24"/>
                <w:lang w:val="es-ES" w:eastAsia="es-ES"/>
              </w:rPr>
              <w:t>una</w:t>
            </w:r>
            <w:r w:rsidRPr="000A4E9A">
              <w:rPr>
                <w:rFonts w:ascii="Arial" w:eastAsia="Times New Roman" w:hAnsi="Arial" w:cs="Arial"/>
                <w:sz w:val="24"/>
                <w:szCs w:val="24"/>
                <w:lang w:val="es-ES" w:eastAsia="es-ES"/>
              </w:rPr>
              <w:t xml:space="preserve"> (1) persona</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30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nil"/>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masculino/femenino con una duración de siete (7) horas en el horario</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r w:rsidR="000A4E9A" w:rsidRPr="000A4E9A" w:rsidTr="000A4E9A">
        <w:trPr>
          <w:trHeight w:val="510"/>
        </w:trPr>
        <w:tc>
          <w:tcPr>
            <w:tcW w:w="627" w:type="dxa"/>
            <w:vMerge/>
            <w:tcBorders>
              <w:top w:val="single" w:sz="8" w:space="0" w:color="auto"/>
              <w:left w:val="single" w:sz="8" w:space="0" w:color="auto"/>
              <w:bottom w:val="single" w:sz="8" w:space="0" w:color="000000"/>
              <w:right w:val="single" w:sz="8" w:space="0" w:color="auto"/>
            </w:tcBorders>
            <w:vAlign w:val="center"/>
            <w:hideMark/>
          </w:tcPr>
          <w:p w:rsidR="000A4E9A" w:rsidRPr="000A4E9A" w:rsidRDefault="000A4E9A" w:rsidP="000A4E9A">
            <w:pPr>
              <w:spacing w:after="0" w:line="240" w:lineRule="auto"/>
              <w:rPr>
                <w:rFonts w:ascii="Arial" w:eastAsia="Times New Roman" w:hAnsi="Arial" w:cs="Arial"/>
                <w:b/>
                <w:bCs/>
                <w:sz w:val="28"/>
                <w:szCs w:val="28"/>
                <w:lang w:val="es-ES" w:eastAsia="es-ES"/>
              </w:rPr>
            </w:pPr>
          </w:p>
        </w:tc>
        <w:tc>
          <w:tcPr>
            <w:tcW w:w="7873" w:type="dxa"/>
            <w:tcBorders>
              <w:top w:val="nil"/>
              <w:left w:val="nil"/>
              <w:bottom w:val="single" w:sz="8" w:space="0" w:color="auto"/>
              <w:right w:val="single" w:sz="8" w:space="0" w:color="auto"/>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r w:rsidRPr="000A4E9A">
              <w:rPr>
                <w:rFonts w:ascii="Arial" w:eastAsia="Times New Roman" w:hAnsi="Arial" w:cs="Arial"/>
                <w:sz w:val="24"/>
                <w:szCs w:val="24"/>
                <w:lang w:val="es-ES" w:eastAsia="es-ES"/>
              </w:rPr>
              <w:t>de 23:00 a 06:00 horas de lunes a lunes.</w:t>
            </w:r>
          </w:p>
        </w:tc>
        <w:tc>
          <w:tcPr>
            <w:tcW w:w="1200" w:type="dxa"/>
            <w:tcBorders>
              <w:top w:val="nil"/>
              <w:left w:val="nil"/>
              <w:bottom w:val="nil"/>
              <w:right w:val="nil"/>
            </w:tcBorders>
            <w:shd w:val="clear" w:color="auto" w:fill="auto"/>
            <w:noWrap/>
            <w:vAlign w:val="bottom"/>
            <w:hideMark/>
          </w:tcPr>
          <w:p w:rsidR="000A4E9A" w:rsidRPr="000A4E9A" w:rsidRDefault="000A4E9A" w:rsidP="000A4E9A">
            <w:pPr>
              <w:spacing w:after="0" w:line="240" w:lineRule="auto"/>
              <w:rPr>
                <w:rFonts w:ascii="Arial" w:eastAsia="Times New Roman" w:hAnsi="Arial" w:cs="Arial"/>
                <w:sz w:val="24"/>
                <w:szCs w:val="24"/>
                <w:lang w:val="es-ES" w:eastAsia="es-ES"/>
              </w:rPr>
            </w:pPr>
          </w:p>
        </w:tc>
      </w:tr>
    </w:tbl>
    <w:p w:rsidR="00866C4A" w:rsidRDefault="00866C4A" w:rsidP="001A1B3D">
      <w:pPr>
        <w:tabs>
          <w:tab w:val="left" w:pos="3633"/>
        </w:tabs>
        <w:spacing w:after="0" w:line="360" w:lineRule="auto"/>
        <w:jc w:val="both"/>
        <w:rPr>
          <w:rFonts w:ascii="Verdana" w:eastAsia="Times New Roman" w:hAnsi="Verdana" w:cs="Times New Roman"/>
          <w:b/>
          <w:sz w:val="18"/>
          <w:szCs w:val="18"/>
          <w:u w:val="single"/>
          <w:lang w:val="es-MX" w:eastAsia="es-MX"/>
        </w:rPr>
      </w:pPr>
    </w:p>
    <w:sectPr w:rsidR="00866C4A" w:rsidSect="00AD450D">
      <w:headerReference w:type="defaul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4E8" w:rsidRDefault="005214E8" w:rsidP="008D0E25">
      <w:pPr>
        <w:spacing w:after="0" w:line="240" w:lineRule="auto"/>
      </w:pPr>
      <w:r>
        <w:separator/>
      </w:r>
    </w:p>
  </w:endnote>
  <w:endnote w:type="continuationSeparator" w:id="1">
    <w:p w:rsidR="005214E8" w:rsidRDefault="005214E8"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4E8" w:rsidRDefault="005214E8" w:rsidP="008D0E25">
      <w:pPr>
        <w:spacing w:after="0" w:line="240" w:lineRule="auto"/>
      </w:pPr>
      <w:r>
        <w:separator/>
      </w:r>
    </w:p>
  </w:footnote>
  <w:footnote w:type="continuationSeparator" w:id="1">
    <w:p w:rsidR="005214E8" w:rsidRDefault="005214E8"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77" w:rsidRDefault="00285777">
    <w:pPr>
      <w:pStyle w:val="Encabezado"/>
    </w:pPr>
  </w:p>
  <w:p w:rsidR="00285777" w:rsidRDefault="0028577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7">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6"/>
  </w:num>
  <w:num w:numId="2">
    <w:abstractNumId w:val="2"/>
  </w:num>
  <w:num w:numId="3">
    <w:abstractNumId w:val="0"/>
  </w:num>
  <w:num w:numId="4">
    <w:abstractNumId w:val="8"/>
  </w:num>
  <w:num w:numId="5">
    <w:abstractNumId w:val="11"/>
  </w:num>
  <w:num w:numId="6">
    <w:abstractNumId w:val="4"/>
  </w:num>
  <w:num w:numId="7">
    <w:abstractNumId w:val="7"/>
  </w:num>
  <w:num w:numId="8">
    <w:abstractNumId w:val="1"/>
  </w:num>
  <w:num w:numId="9">
    <w:abstractNumId w:val="3"/>
  </w:num>
  <w:num w:numId="10">
    <w:abstractNumId w:val="9"/>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4B9F"/>
    <w:rsid w:val="00015E73"/>
    <w:rsid w:val="00025E40"/>
    <w:rsid w:val="0002607B"/>
    <w:rsid w:val="00026610"/>
    <w:rsid w:val="00037FBA"/>
    <w:rsid w:val="0004102B"/>
    <w:rsid w:val="00045CB2"/>
    <w:rsid w:val="00045D94"/>
    <w:rsid w:val="00052685"/>
    <w:rsid w:val="00055BC6"/>
    <w:rsid w:val="000659D0"/>
    <w:rsid w:val="00070C44"/>
    <w:rsid w:val="00080BC3"/>
    <w:rsid w:val="00084188"/>
    <w:rsid w:val="0008434B"/>
    <w:rsid w:val="00085258"/>
    <w:rsid w:val="000866DF"/>
    <w:rsid w:val="0009020A"/>
    <w:rsid w:val="00093FF2"/>
    <w:rsid w:val="000952D3"/>
    <w:rsid w:val="000A4E9A"/>
    <w:rsid w:val="000B08A7"/>
    <w:rsid w:val="000B54C8"/>
    <w:rsid w:val="000C1003"/>
    <w:rsid w:val="000C6D6C"/>
    <w:rsid w:val="000C6F81"/>
    <w:rsid w:val="000D3B09"/>
    <w:rsid w:val="000D4755"/>
    <w:rsid w:val="000D6656"/>
    <w:rsid w:val="000D7528"/>
    <w:rsid w:val="000E2E53"/>
    <w:rsid w:val="000E30FB"/>
    <w:rsid w:val="000E496C"/>
    <w:rsid w:val="000E5FF2"/>
    <w:rsid w:val="000E60E8"/>
    <w:rsid w:val="000F0782"/>
    <w:rsid w:val="000F0785"/>
    <w:rsid w:val="000F2D51"/>
    <w:rsid w:val="000F63F2"/>
    <w:rsid w:val="00101768"/>
    <w:rsid w:val="001102AA"/>
    <w:rsid w:val="001124AE"/>
    <w:rsid w:val="00112BA0"/>
    <w:rsid w:val="00113B5D"/>
    <w:rsid w:val="00117332"/>
    <w:rsid w:val="00117FE5"/>
    <w:rsid w:val="00126B3A"/>
    <w:rsid w:val="00126CE7"/>
    <w:rsid w:val="00140769"/>
    <w:rsid w:val="00144EF7"/>
    <w:rsid w:val="00153B15"/>
    <w:rsid w:val="00154396"/>
    <w:rsid w:val="00160030"/>
    <w:rsid w:val="00163D77"/>
    <w:rsid w:val="00176D30"/>
    <w:rsid w:val="00176E3D"/>
    <w:rsid w:val="00183C06"/>
    <w:rsid w:val="00187C23"/>
    <w:rsid w:val="00193111"/>
    <w:rsid w:val="0019622E"/>
    <w:rsid w:val="001A046F"/>
    <w:rsid w:val="001A1B3D"/>
    <w:rsid w:val="001A3F42"/>
    <w:rsid w:val="001B59A6"/>
    <w:rsid w:val="001B7EE4"/>
    <w:rsid w:val="001C4699"/>
    <w:rsid w:val="001C7B72"/>
    <w:rsid w:val="001D3EBB"/>
    <w:rsid w:val="001D5BFA"/>
    <w:rsid w:val="001E22B8"/>
    <w:rsid w:val="001E2792"/>
    <w:rsid w:val="001E3DAC"/>
    <w:rsid w:val="001F45A6"/>
    <w:rsid w:val="001F4ADF"/>
    <w:rsid w:val="00200956"/>
    <w:rsid w:val="00200A1F"/>
    <w:rsid w:val="002012C6"/>
    <w:rsid w:val="0021718D"/>
    <w:rsid w:val="002240E8"/>
    <w:rsid w:val="0023146A"/>
    <w:rsid w:val="00243062"/>
    <w:rsid w:val="0026226D"/>
    <w:rsid w:val="00263234"/>
    <w:rsid w:val="002660F2"/>
    <w:rsid w:val="00266EFC"/>
    <w:rsid w:val="0027381E"/>
    <w:rsid w:val="00273F8D"/>
    <w:rsid w:val="002812B8"/>
    <w:rsid w:val="00281650"/>
    <w:rsid w:val="00284413"/>
    <w:rsid w:val="00285777"/>
    <w:rsid w:val="002871F9"/>
    <w:rsid w:val="00294941"/>
    <w:rsid w:val="0029612D"/>
    <w:rsid w:val="002A442F"/>
    <w:rsid w:val="002B224E"/>
    <w:rsid w:val="002B4B85"/>
    <w:rsid w:val="002B5232"/>
    <w:rsid w:val="002B56E2"/>
    <w:rsid w:val="002C50D4"/>
    <w:rsid w:val="002C557E"/>
    <w:rsid w:val="002D14FC"/>
    <w:rsid w:val="002D34DF"/>
    <w:rsid w:val="002D60E6"/>
    <w:rsid w:val="002E3C27"/>
    <w:rsid w:val="002E645B"/>
    <w:rsid w:val="002F36B4"/>
    <w:rsid w:val="002F3C9B"/>
    <w:rsid w:val="002F46C8"/>
    <w:rsid w:val="0030217E"/>
    <w:rsid w:val="0030534E"/>
    <w:rsid w:val="00314167"/>
    <w:rsid w:val="00320576"/>
    <w:rsid w:val="003205F5"/>
    <w:rsid w:val="003209D4"/>
    <w:rsid w:val="00325D2E"/>
    <w:rsid w:val="00335070"/>
    <w:rsid w:val="00337F30"/>
    <w:rsid w:val="00340958"/>
    <w:rsid w:val="00342DA8"/>
    <w:rsid w:val="00353037"/>
    <w:rsid w:val="00363772"/>
    <w:rsid w:val="003638F0"/>
    <w:rsid w:val="00364467"/>
    <w:rsid w:val="003677D3"/>
    <w:rsid w:val="00372CEB"/>
    <w:rsid w:val="00376151"/>
    <w:rsid w:val="003761B1"/>
    <w:rsid w:val="0038101F"/>
    <w:rsid w:val="0038140F"/>
    <w:rsid w:val="00396D7B"/>
    <w:rsid w:val="0039735E"/>
    <w:rsid w:val="00397A92"/>
    <w:rsid w:val="003A1F57"/>
    <w:rsid w:val="003A7A19"/>
    <w:rsid w:val="003B21BC"/>
    <w:rsid w:val="003B3054"/>
    <w:rsid w:val="003B3E9B"/>
    <w:rsid w:val="003C353E"/>
    <w:rsid w:val="003C70CE"/>
    <w:rsid w:val="003D012D"/>
    <w:rsid w:val="003D0725"/>
    <w:rsid w:val="003D1D5A"/>
    <w:rsid w:val="003D31E6"/>
    <w:rsid w:val="003D4F45"/>
    <w:rsid w:val="003E2594"/>
    <w:rsid w:val="003E2B81"/>
    <w:rsid w:val="003E497E"/>
    <w:rsid w:val="003F01E6"/>
    <w:rsid w:val="003F4740"/>
    <w:rsid w:val="00403BD4"/>
    <w:rsid w:val="0040433B"/>
    <w:rsid w:val="00406E39"/>
    <w:rsid w:val="00411D79"/>
    <w:rsid w:val="004226E5"/>
    <w:rsid w:val="004306A8"/>
    <w:rsid w:val="0043336E"/>
    <w:rsid w:val="00436FD5"/>
    <w:rsid w:val="0044298C"/>
    <w:rsid w:val="0044365D"/>
    <w:rsid w:val="004550C8"/>
    <w:rsid w:val="00461DB5"/>
    <w:rsid w:val="00461E06"/>
    <w:rsid w:val="00464802"/>
    <w:rsid w:val="0047627B"/>
    <w:rsid w:val="00484140"/>
    <w:rsid w:val="0049281C"/>
    <w:rsid w:val="00493F99"/>
    <w:rsid w:val="00494E31"/>
    <w:rsid w:val="004958A8"/>
    <w:rsid w:val="004B201D"/>
    <w:rsid w:val="004B225F"/>
    <w:rsid w:val="004B6BDD"/>
    <w:rsid w:val="004C6A83"/>
    <w:rsid w:val="004D12E9"/>
    <w:rsid w:val="004D28F3"/>
    <w:rsid w:val="004D66CF"/>
    <w:rsid w:val="004D7D20"/>
    <w:rsid w:val="004E04DC"/>
    <w:rsid w:val="004E1740"/>
    <w:rsid w:val="004E1FD2"/>
    <w:rsid w:val="004E5C43"/>
    <w:rsid w:val="004F1A5B"/>
    <w:rsid w:val="004F2718"/>
    <w:rsid w:val="004F55AA"/>
    <w:rsid w:val="004F5E65"/>
    <w:rsid w:val="004F6BB2"/>
    <w:rsid w:val="004F7206"/>
    <w:rsid w:val="004F7479"/>
    <w:rsid w:val="00501179"/>
    <w:rsid w:val="00502281"/>
    <w:rsid w:val="0052037F"/>
    <w:rsid w:val="00520F51"/>
    <w:rsid w:val="005214E8"/>
    <w:rsid w:val="00521795"/>
    <w:rsid w:val="00525458"/>
    <w:rsid w:val="005254F1"/>
    <w:rsid w:val="00531B1E"/>
    <w:rsid w:val="005436FB"/>
    <w:rsid w:val="00546DD5"/>
    <w:rsid w:val="00546E39"/>
    <w:rsid w:val="005534AE"/>
    <w:rsid w:val="0055701A"/>
    <w:rsid w:val="00566F63"/>
    <w:rsid w:val="00571BC3"/>
    <w:rsid w:val="005748F4"/>
    <w:rsid w:val="00575A55"/>
    <w:rsid w:val="00576B65"/>
    <w:rsid w:val="00577166"/>
    <w:rsid w:val="005839E2"/>
    <w:rsid w:val="005858E0"/>
    <w:rsid w:val="00593698"/>
    <w:rsid w:val="005939B2"/>
    <w:rsid w:val="005A7972"/>
    <w:rsid w:val="005B1D7D"/>
    <w:rsid w:val="005B52CB"/>
    <w:rsid w:val="005C310D"/>
    <w:rsid w:val="005D1AAB"/>
    <w:rsid w:val="005D739C"/>
    <w:rsid w:val="005D769B"/>
    <w:rsid w:val="005E7DAC"/>
    <w:rsid w:val="005F2AAE"/>
    <w:rsid w:val="00600396"/>
    <w:rsid w:val="00601144"/>
    <w:rsid w:val="006105F6"/>
    <w:rsid w:val="00613A92"/>
    <w:rsid w:val="00617DD7"/>
    <w:rsid w:val="00620CE2"/>
    <w:rsid w:val="00622263"/>
    <w:rsid w:val="00622C34"/>
    <w:rsid w:val="00622ECC"/>
    <w:rsid w:val="00625F48"/>
    <w:rsid w:val="00633B1C"/>
    <w:rsid w:val="00633C54"/>
    <w:rsid w:val="0063545C"/>
    <w:rsid w:val="00635782"/>
    <w:rsid w:val="00635835"/>
    <w:rsid w:val="00635899"/>
    <w:rsid w:val="00635FFB"/>
    <w:rsid w:val="006449D2"/>
    <w:rsid w:val="006454A9"/>
    <w:rsid w:val="006512B9"/>
    <w:rsid w:val="00653465"/>
    <w:rsid w:val="006563A7"/>
    <w:rsid w:val="0066084C"/>
    <w:rsid w:val="00660E99"/>
    <w:rsid w:val="00661DA7"/>
    <w:rsid w:val="00663C43"/>
    <w:rsid w:val="0066644C"/>
    <w:rsid w:val="00671BCF"/>
    <w:rsid w:val="00677B77"/>
    <w:rsid w:val="00693684"/>
    <w:rsid w:val="00695167"/>
    <w:rsid w:val="006979EE"/>
    <w:rsid w:val="006A515A"/>
    <w:rsid w:val="006A5981"/>
    <w:rsid w:val="006B032C"/>
    <w:rsid w:val="006B2DCF"/>
    <w:rsid w:val="006B3418"/>
    <w:rsid w:val="006C06F1"/>
    <w:rsid w:val="006C31C6"/>
    <w:rsid w:val="006C67E3"/>
    <w:rsid w:val="006C6A0F"/>
    <w:rsid w:val="006D067E"/>
    <w:rsid w:val="006D2A42"/>
    <w:rsid w:val="006D3BF8"/>
    <w:rsid w:val="006D5F45"/>
    <w:rsid w:val="006D76B3"/>
    <w:rsid w:val="006E29D7"/>
    <w:rsid w:val="006E455C"/>
    <w:rsid w:val="006E4603"/>
    <w:rsid w:val="006E6A17"/>
    <w:rsid w:val="006F15DE"/>
    <w:rsid w:val="006F3B46"/>
    <w:rsid w:val="00700EB8"/>
    <w:rsid w:val="00704058"/>
    <w:rsid w:val="00704466"/>
    <w:rsid w:val="0070687E"/>
    <w:rsid w:val="00707D32"/>
    <w:rsid w:val="00711A9F"/>
    <w:rsid w:val="00712468"/>
    <w:rsid w:val="00714DE6"/>
    <w:rsid w:val="00721D6D"/>
    <w:rsid w:val="00727E36"/>
    <w:rsid w:val="0074238E"/>
    <w:rsid w:val="00742E70"/>
    <w:rsid w:val="0074605E"/>
    <w:rsid w:val="00746628"/>
    <w:rsid w:val="007536D7"/>
    <w:rsid w:val="00760E1F"/>
    <w:rsid w:val="00763BA2"/>
    <w:rsid w:val="00765C22"/>
    <w:rsid w:val="00770BF3"/>
    <w:rsid w:val="00770F0D"/>
    <w:rsid w:val="00771E36"/>
    <w:rsid w:val="007756DF"/>
    <w:rsid w:val="00783E60"/>
    <w:rsid w:val="007920BF"/>
    <w:rsid w:val="00794E0D"/>
    <w:rsid w:val="007952FF"/>
    <w:rsid w:val="007A166E"/>
    <w:rsid w:val="007A32CB"/>
    <w:rsid w:val="007B08D9"/>
    <w:rsid w:val="007B115C"/>
    <w:rsid w:val="007B5AA8"/>
    <w:rsid w:val="007B7544"/>
    <w:rsid w:val="007C4E8A"/>
    <w:rsid w:val="007D1445"/>
    <w:rsid w:val="007D7A6B"/>
    <w:rsid w:val="007E4051"/>
    <w:rsid w:val="007E5806"/>
    <w:rsid w:val="007E69BE"/>
    <w:rsid w:val="007F031F"/>
    <w:rsid w:val="007F0D5F"/>
    <w:rsid w:val="007F1726"/>
    <w:rsid w:val="00800392"/>
    <w:rsid w:val="00804A6E"/>
    <w:rsid w:val="00805B14"/>
    <w:rsid w:val="008065AD"/>
    <w:rsid w:val="0080715F"/>
    <w:rsid w:val="00816540"/>
    <w:rsid w:val="00822DD4"/>
    <w:rsid w:val="00830056"/>
    <w:rsid w:val="00840B7B"/>
    <w:rsid w:val="00843C07"/>
    <w:rsid w:val="00844B44"/>
    <w:rsid w:val="0084605F"/>
    <w:rsid w:val="00857B06"/>
    <w:rsid w:val="0086006D"/>
    <w:rsid w:val="00860C39"/>
    <w:rsid w:val="00864A5A"/>
    <w:rsid w:val="00866C4A"/>
    <w:rsid w:val="00866ECB"/>
    <w:rsid w:val="00867818"/>
    <w:rsid w:val="00870639"/>
    <w:rsid w:val="00872460"/>
    <w:rsid w:val="00874DF4"/>
    <w:rsid w:val="0088002E"/>
    <w:rsid w:val="00881DB5"/>
    <w:rsid w:val="0088451E"/>
    <w:rsid w:val="00884F24"/>
    <w:rsid w:val="0088662B"/>
    <w:rsid w:val="00893AE9"/>
    <w:rsid w:val="00893BD4"/>
    <w:rsid w:val="00894BB0"/>
    <w:rsid w:val="008979A6"/>
    <w:rsid w:val="008A416C"/>
    <w:rsid w:val="008A4B62"/>
    <w:rsid w:val="008A5977"/>
    <w:rsid w:val="008A7946"/>
    <w:rsid w:val="008B360D"/>
    <w:rsid w:val="008B3FBF"/>
    <w:rsid w:val="008B61D2"/>
    <w:rsid w:val="008B7A46"/>
    <w:rsid w:val="008C0829"/>
    <w:rsid w:val="008C30A8"/>
    <w:rsid w:val="008D0E25"/>
    <w:rsid w:val="008D5051"/>
    <w:rsid w:val="008D5168"/>
    <w:rsid w:val="008D56B4"/>
    <w:rsid w:val="008D698D"/>
    <w:rsid w:val="008D76DF"/>
    <w:rsid w:val="008E414C"/>
    <w:rsid w:val="008F0CA6"/>
    <w:rsid w:val="008F21B3"/>
    <w:rsid w:val="008F3360"/>
    <w:rsid w:val="008F3592"/>
    <w:rsid w:val="008F3D42"/>
    <w:rsid w:val="008F6428"/>
    <w:rsid w:val="008F7CC8"/>
    <w:rsid w:val="00901BFF"/>
    <w:rsid w:val="00904D86"/>
    <w:rsid w:val="00910241"/>
    <w:rsid w:val="009106F7"/>
    <w:rsid w:val="00915EA3"/>
    <w:rsid w:val="00916079"/>
    <w:rsid w:val="0092225D"/>
    <w:rsid w:val="00922D26"/>
    <w:rsid w:val="0092315A"/>
    <w:rsid w:val="009251D4"/>
    <w:rsid w:val="00930818"/>
    <w:rsid w:val="009360E8"/>
    <w:rsid w:val="00941139"/>
    <w:rsid w:val="0094403C"/>
    <w:rsid w:val="00946AAB"/>
    <w:rsid w:val="0094725F"/>
    <w:rsid w:val="00951E9C"/>
    <w:rsid w:val="00953D83"/>
    <w:rsid w:val="00954777"/>
    <w:rsid w:val="009619E6"/>
    <w:rsid w:val="0096492E"/>
    <w:rsid w:val="00974BD3"/>
    <w:rsid w:val="00974E57"/>
    <w:rsid w:val="00977258"/>
    <w:rsid w:val="009774BF"/>
    <w:rsid w:val="009812D3"/>
    <w:rsid w:val="00984513"/>
    <w:rsid w:val="00993479"/>
    <w:rsid w:val="00994F45"/>
    <w:rsid w:val="009B6A24"/>
    <w:rsid w:val="009C7912"/>
    <w:rsid w:val="009C7AE3"/>
    <w:rsid w:val="009D2421"/>
    <w:rsid w:val="009E332B"/>
    <w:rsid w:val="009E7EC0"/>
    <w:rsid w:val="009F2832"/>
    <w:rsid w:val="009F5187"/>
    <w:rsid w:val="009F7299"/>
    <w:rsid w:val="00A0554D"/>
    <w:rsid w:val="00A05FE2"/>
    <w:rsid w:val="00A16686"/>
    <w:rsid w:val="00A17888"/>
    <w:rsid w:val="00A17C6E"/>
    <w:rsid w:val="00A21432"/>
    <w:rsid w:val="00A22440"/>
    <w:rsid w:val="00A26655"/>
    <w:rsid w:val="00A316B1"/>
    <w:rsid w:val="00A3241F"/>
    <w:rsid w:val="00A33666"/>
    <w:rsid w:val="00A42803"/>
    <w:rsid w:val="00A43597"/>
    <w:rsid w:val="00A5222B"/>
    <w:rsid w:val="00A54202"/>
    <w:rsid w:val="00A55FAE"/>
    <w:rsid w:val="00A62EF8"/>
    <w:rsid w:val="00A6327A"/>
    <w:rsid w:val="00A63C86"/>
    <w:rsid w:val="00A6487E"/>
    <w:rsid w:val="00A65644"/>
    <w:rsid w:val="00A65DB5"/>
    <w:rsid w:val="00A86C5A"/>
    <w:rsid w:val="00A94F35"/>
    <w:rsid w:val="00A96BA1"/>
    <w:rsid w:val="00AA2C06"/>
    <w:rsid w:val="00AB1093"/>
    <w:rsid w:val="00AB4BCF"/>
    <w:rsid w:val="00AB684F"/>
    <w:rsid w:val="00AC4503"/>
    <w:rsid w:val="00AC6AFC"/>
    <w:rsid w:val="00AC6D92"/>
    <w:rsid w:val="00AD3334"/>
    <w:rsid w:val="00AD450D"/>
    <w:rsid w:val="00AD694B"/>
    <w:rsid w:val="00AD7B52"/>
    <w:rsid w:val="00AE58A4"/>
    <w:rsid w:val="00AE5DA4"/>
    <w:rsid w:val="00AE6A91"/>
    <w:rsid w:val="00AF1F87"/>
    <w:rsid w:val="00AF2A1C"/>
    <w:rsid w:val="00AF7A07"/>
    <w:rsid w:val="00AF7FC7"/>
    <w:rsid w:val="00B00640"/>
    <w:rsid w:val="00B0146B"/>
    <w:rsid w:val="00B02329"/>
    <w:rsid w:val="00B050A7"/>
    <w:rsid w:val="00B10950"/>
    <w:rsid w:val="00B12D68"/>
    <w:rsid w:val="00B13500"/>
    <w:rsid w:val="00B144C8"/>
    <w:rsid w:val="00B173FE"/>
    <w:rsid w:val="00B2140B"/>
    <w:rsid w:val="00B23456"/>
    <w:rsid w:val="00B23C29"/>
    <w:rsid w:val="00B276C9"/>
    <w:rsid w:val="00B37AE5"/>
    <w:rsid w:val="00B37C1B"/>
    <w:rsid w:val="00B40A46"/>
    <w:rsid w:val="00B440BE"/>
    <w:rsid w:val="00B47215"/>
    <w:rsid w:val="00B51B8C"/>
    <w:rsid w:val="00B51FB7"/>
    <w:rsid w:val="00B55B6D"/>
    <w:rsid w:val="00B66D06"/>
    <w:rsid w:val="00B675BE"/>
    <w:rsid w:val="00B70546"/>
    <w:rsid w:val="00B76A0B"/>
    <w:rsid w:val="00B77204"/>
    <w:rsid w:val="00B77DC8"/>
    <w:rsid w:val="00B825D9"/>
    <w:rsid w:val="00B82FA3"/>
    <w:rsid w:val="00B92AFE"/>
    <w:rsid w:val="00B972B7"/>
    <w:rsid w:val="00BC6DEA"/>
    <w:rsid w:val="00BD00D0"/>
    <w:rsid w:val="00BD1A1F"/>
    <w:rsid w:val="00BD4863"/>
    <w:rsid w:val="00BE0A21"/>
    <w:rsid w:val="00BE5176"/>
    <w:rsid w:val="00BE5CF8"/>
    <w:rsid w:val="00BE65BC"/>
    <w:rsid w:val="00BF2443"/>
    <w:rsid w:val="00BF3807"/>
    <w:rsid w:val="00BF5C2A"/>
    <w:rsid w:val="00C037D7"/>
    <w:rsid w:val="00C040A9"/>
    <w:rsid w:val="00C077DF"/>
    <w:rsid w:val="00C1303B"/>
    <w:rsid w:val="00C1652C"/>
    <w:rsid w:val="00C21882"/>
    <w:rsid w:val="00C228DA"/>
    <w:rsid w:val="00C23BCD"/>
    <w:rsid w:val="00C32AF6"/>
    <w:rsid w:val="00C450DA"/>
    <w:rsid w:val="00C45AFA"/>
    <w:rsid w:val="00C53F91"/>
    <w:rsid w:val="00C60525"/>
    <w:rsid w:val="00C65B6F"/>
    <w:rsid w:val="00C66262"/>
    <w:rsid w:val="00C6665B"/>
    <w:rsid w:val="00C67B4D"/>
    <w:rsid w:val="00C72107"/>
    <w:rsid w:val="00C76332"/>
    <w:rsid w:val="00C82396"/>
    <w:rsid w:val="00C919B6"/>
    <w:rsid w:val="00C92DAD"/>
    <w:rsid w:val="00C940D4"/>
    <w:rsid w:val="00C9715E"/>
    <w:rsid w:val="00C976C4"/>
    <w:rsid w:val="00CA282D"/>
    <w:rsid w:val="00CA3528"/>
    <w:rsid w:val="00CA632B"/>
    <w:rsid w:val="00CB12AD"/>
    <w:rsid w:val="00CD0FF9"/>
    <w:rsid w:val="00CD384D"/>
    <w:rsid w:val="00CE0AAA"/>
    <w:rsid w:val="00CE23E2"/>
    <w:rsid w:val="00CE50E2"/>
    <w:rsid w:val="00CE590D"/>
    <w:rsid w:val="00CE66E1"/>
    <w:rsid w:val="00CF0297"/>
    <w:rsid w:val="00D03207"/>
    <w:rsid w:val="00D20954"/>
    <w:rsid w:val="00D21F10"/>
    <w:rsid w:val="00D34083"/>
    <w:rsid w:val="00D346A3"/>
    <w:rsid w:val="00D36B3E"/>
    <w:rsid w:val="00D40430"/>
    <w:rsid w:val="00D41D32"/>
    <w:rsid w:val="00D466F5"/>
    <w:rsid w:val="00D46CF0"/>
    <w:rsid w:val="00D534AE"/>
    <w:rsid w:val="00D648AD"/>
    <w:rsid w:val="00D6761A"/>
    <w:rsid w:val="00D709B8"/>
    <w:rsid w:val="00D74CD4"/>
    <w:rsid w:val="00D81B49"/>
    <w:rsid w:val="00D83DAB"/>
    <w:rsid w:val="00D8415A"/>
    <w:rsid w:val="00D8686F"/>
    <w:rsid w:val="00DA3F3B"/>
    <w:rsid w:val="00DC15E3"/>
    <w:rsid w:val="00DC1D5B"/>
    <w:rsid w:val="00DC23C3"/>
    <w:rsid w:val="00DC2884"/>
    <w:rsid w:val="00DC7F07"/>
    <w:rsid w:val="00DD23A7"/>
    <w:rsid w:val="00DD2AB0"/>
    <w:rsid w:val="00DE0ED9"/>
    <w:rsid w:val="00DE48F2"/>
    <w:rsid w:val="00DF5F51"/>
    <w:rsid w:val="00DF5FD6"/>
    <w:rsid w:val="00E00F0B"/>
    <w:rsid w:val="00E0317F"/>
    <w:rsid w:val="00E03AEF"/>
    <w:rsid w:val="00E06629"/>
    <w:rsid w:val="00E07ED8"/>
    <w:rsid w:val="00E11992"/>
    <w:rsid w:val="00E1514A"/>
    <w:rsid w:val="00E16912"/>
    <w:rsid w:val="00E203EC"/>
    <w:rsid w:val="00E21D73"/>
    <w:rsid w:val="00E3540B"/>
    <w:rsid w:val="00E4598D"/>
    <w:rsid w:val="00E52EC6"/>
    <w:rsid w:val="00E55A32"/>
    <w:rsid w:val="00E651B5"/>
    <w:rsid w:val="00E70E7E"/>
    <w:rsid w:val="00E7298E"/>
    <w:rsid w:val="00E80478"/>
    <w:rsid w:val="00E836BA"/>
    <w:rsid w:val="00E91EF3"/>
    <w:rsid w:val="00E965A7"/>
    <w:rsid w:val="00EA455E"/>
    <w:rsid w:val="00EA49A5"/>
    <w:rsid w:val="00EA6530"/>
    <w:rsid w:val="00EB158D"/>
    <w:rsid w:val="00EB66EE"/>
    <w:rsid w:val="00EC41E1"/>
    <w:rsid w:val="00EC5451"/>
    <w:rsid w:val="00ED5531"/>
    <w:rsid w:val="00EE0537"/>
    <w:rsid w:val="00EE317B"/>
    <w:rsid w:val="00F00308"/>
    <w:rsid w:val="00F11229"/>
    <w:rsid w:val="00F11EB5"/>
    <w:rsid w:val="00F13AD2"/>
    <w:rsid w:val="00F17EA7"/>
    <w:rsid w:val="00F2648E"/>
    <w:rsid w:val="00F32F70"/>
    <w:rsid w:val="00F3311F"/>
    <w:rsid w:val="00F339C1"/>
    <w:rsid w:val="00F405CF"/>
    <w:rsid w:val="00F41815"/>
    <w:rsid w:val="00F42EF5"/>
    <w:rsid w:val="00F432B3"/>
    <w:rsid w:val="00F45186"/>
    <w:rsid w:val="00F50779"/>
    <w:rsid w:val="00F52557"/>
    <w:rsid w:val="00F6052C"/>
    <w:rsid w:val="00F62C5F"/>
    <w:rsid w:val="00F651ED"/>
    <w:rsid w:val="00F73B0E"/>
    <w:rsid w:val="00F73B1D"/>
    <w:rsid w:val="00F81CBF"/>
    <w:rsid w:val="00F86352"/>
    <w:rsid w:val="00F871C9"/>
    <w:rsid w:val="00F87305"/>
    <w:rsid w:val="00F9079B"/>
    <w:rsid w:val="00F91CD8"/>
    <w:rsid w:val="00F92D3D"/>
    <w:rsid w:val="00F93E29"/>
    <w:rsid w:val="00FA3874"/>
    <w:rsid w:val="00FA4A06"/>
    <w:rsid w:val="00FB11DD"/>
    <w:rsid w:val="00FB76B7"/>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474220978">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visioncompras.ms@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afip.gob.ar/" TargetMode="External"/><Relationship Id="rId2" Type="http://schemas.openxmlformats.org/officeDocument/2006/relationships/numbering" Target="numbering.xml"/><Relationship Id="rId16" Type="http://schemas.openxmlformats.org/officeDocument/2006/relationships/hyperlink" Target="http://www.afip.gob.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p-catamarca.gob.ar/" TargetMode="External"/><Relationship Id="rId5" Type="http://schemas.openxmlformats.org/officeDocument/2006/relationships/webSettings" Target="webSettings.xml"/><Relationship Id="rId15" Type="http://schemas.openxmlformats.org/officeDocument/2006/relationships/hyperlink" Target="https://comprar.catamarca.gob.ar/" TargetMode="External"/><Relationship Id="rId10" Type="http://schemas.openxmlformats.org/officeDocument/2006/relationships/hyperlink" Target="mailto:divisioncompras.m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gp-catamarca.gob.ar" TargetMode="External"/><Relationship Id="rId14" Type="http://schemas.openxmlformats.org/officeDocument/2006/relationships/hyperlink" Target="mailto:divisioncompras.ms@gmail.com" TargetMode="External"/><Relationship Id="rId2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A31F1-529B-45FE-9CF4-BE61E698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Pages>
  <Words>5490</Words>
  <Characters>30198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37</cp:revision>
  <cp:lastPrinted>2020-05-29T15:16:00Z</cp:lastPrinted>
  <dcterms:created xsi:type="dcterms:W3CDTF">2021-05-05T15:26:00Z</dcterms:created>
  <dcterms:modified xsi:type="dcterms:W3CDTF">2021-06-14T14:32:00Z</dcterms:modified>
</cp:coreProperties>
</file>